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A7" w:rsidRDefault="00D63BA7" w:rsidP="00296F6B">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w:t>
      </w:r>
      <w:r w:rsidR="00BF0D8A">
        <w:rPr>
          <w:rFonts w:ascii="Times New Roman" w:eastAsia="Times New Roman" w:hAnsi="Times New Roman"/>
          <w:color w:val="000000"/>
          <w:sz w:val="24"/>
          <w:szCs w:val="24"/>
          <w:lang w:eastAsia="ru-RU"/>
        </w:rPr>
        <w:t>ЦИПАЛЬНОЕ БЮДЖЕТНОЕ ОБЩЕОБРАЗОВАТЕЛЬНОЕ УЧРЕЖДЕНИЕ СРЕД</w:t>
      </w:r>
      <w:r w:rsidR="001340A7">
        <w:rPr>
          <w:rFonts w:ascii="Times New Roman" w:eastAsia="Times New Roman" w:hAnsi="Times New Roman"/>
          <w:color w:val="000000"/>
          <w:sz w:val="24"/>
          <w:szCs w:val="24"/>
          <w:lang w:eastAsia="ru-RU"/>
        </w:rPr>
        <w:t>НЯЯ ОБЩЕОБРАЗОВАТЕЛЬНАЯ ШКОЛА №10</w:t>
      </w:r>
    </w:p>
    <w:p w:rsidR="00BF0D8A" w:rsidRDefault="00BF0D8A" w:rsidP="00296F6B">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МУНИЦИПАЛЬНОГО ОБРАЗОВАНИЯ </w:t>
      </w:r>
      <w:r w:rsidR="001340A7">
        <w:rPr>
          <w:rFonts w:ascii="Times New Roman" w:eastAsia="Times New Roman" w:hAnsi="Times New Roman"/>
          <w:color w:val="000000"/>
          <w:sz w:val="24"/>
          <w:szCs w:val="24"/>
          <w:lang w:eastAsia="ru-RU"/>
        </w:rPr>
        <w:t>ГОРОД ГОРЯИЙ КЛЮЧ</w:t>
      </w:r>
    </w:p>
    <w:p w:rsidR="00BF0D8A" w:rsidRDefault="00BF0D8A" w:rsidP="00BF0D8A">
      <w:pPr>
        <w:shd w:val="clear" w:color="auto" w:fill="FFFFFF"/>
        <w:spacing w:after="0" w:line="240" w:lineRule="auto"/>
        <w:ind w:left="5760"/>
        <w:jc w:val="center"/>
        <w:rPr>
          <w:rFonts w:ascii="Times New Roman" w:eastAsia="Times New Roman" w:hAnsi="Times New Roman"/>
          <w:sz w:val="24"/>
          <w:szCs w:val="24"/>
          <w:lang w:eastAsia="ru-RU"/>
        </w:rPr>
      </w:pPr>
    </w:p>
    <w:p w:rsidR="00BF0D8A" w:rsidRDefault="00BF0D8A" w:rsidP="00BF0D8A">
      <w:pPr>
        <w:shd w:val="clear" w:color="auto" w:fill="FFFFFF"/>
        <w:spacing w:after="0" w:line="240" w:lineRule="auto"/>
        <w:ind w:left="4956"/>
        <w:rPr>
          <w:rFonts w:ascii="Times New Roman" w:eastAsia="Times New Roman" w:hAnsi="Times New Roman"/>
          <w:sz w:val="24"/>
          <w:szCs w:val="24"/>
          <w:lang w:eastAsia="ru-RU"/>
        </w:rPr>
      </w:pPr>
    </w:p>
    <w:p w:rsidR="00BF0D8A" w:rsidRDefault="00BF0D8A" w:rsidP="00BF0D8A">
      <w:pPr>
        <w:shd w:val="clear" w:color="auto" w:fill="FFFFFF"/>
        <w:spacing w:after="0" w:line="240" w:lineRule="auto"/>
        <w:ind w:left="4956"/>
        <w:rPr>
          <w:rFonts w:ascii="Times New Roman" w:eastAsia="Times New Roman" w:hAnsi="Times New Roman"/>
          <w:sz w:val="24"/>
          <w:szCs w:val="24"/>
          <w:lang w:eastAsia="ru-RU"/>
        </w:rPr>
      </w:pPr>
    </w:p>
    <w:p w:rsidR="00BF0D8A" w:rsidRDefault="00296F6B" w:rsidP="00BF0D8A">
      <w:pPr>
        <w:shd w:val="clear" w:color="auto" w:fill="FFFFFF"/>
        <w:spacing w:after="0" w:line="240" w:lineRule="auto"/>
        <w:ind w:left="495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274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F0D8A">
        <w:rPr>
          <w:rFonts w:ascii="Times New Roman" w:eastAsia="Times New Roman" w:hAnsi="Times New Roman"/>
          <w:sz w:val="28"/>
          <w:szCs w:val="28"/>
          <w:lang w:eastAsia="ru-RU"/>
        </w:rPr>
        <w:t xml:space="preserve"> УТВЕРЖДЕНА</w:t>
      </w:r>
    </w:p>
    <w:p w:rsidR="00BF0D8A" w:rsidRDefault="00BF0D8A" w:rsidP="00BF0D8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96F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решением педсовета</w:t>
      </w:r>
    </w:p>
    <w:p w:rsidR="00BF0D8A" w:rsidRDefault="00BF0D8A" w:rsidP="00BF0D8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96F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протокол  № 1</w:t>
      </w:r>
    </w:p>
    <w:p w:rsidR="00BF0D8A" w:rsidRDefault="00BF0D8A" w:rsidP="00BF0D8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96F6B">
        <w:rPr>
          <w:rFonts w:ascii="Times New Roman" w:eastAsia="Times New Roman" w:hAnsi="Times New Roman"/>
          <w:sz w:val="28"/>
          <w:szCs w:val="28"/>
          <w:lang w:eastAsia="ru-RU"/>
        </w:rPr>
        <w:t xml:space="preserve">                          </w:t>
      </w:r>
      <w:r w:rsidR="001340A7">
        <w:rPr>
          <w:rFonts w:ascii="Times New Roman" w:eastAsia="Times New Roman" w:hAnsi="Times New Roman"/>
          <w:sz w:val="28"/>
          <w:szCs w:val="28"/>
          <w:lang w:eastAsia="ru-RU"/>
        </w:rPr>
        <w:t>от 31</w:t>
      </w:r>
      <w:r>
        <w:rPr>
          <w:rFonts w:ascii="Times New Roman" w:eastAsia="Times New Roman" w:hAnsi="Times New Roman"/>
          <w:sz w:val="28"/>
          <w:szCs w:val="28"/>
          <w:lang w:eastAsia="ru-RU"/>
        </w:rPr>
        <w:t>.08. 201</w:t>
      </w:r>
      <w:r w:rsidR="001340A7">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г</w:t>
      </w:r>
      <w:r w:rsidR="001340A7">
        <w:rPr>
          <w:rFonts w:ascii="Times New Roman" w:eastAsia="Times New Roman" w:hAnsi="Times New Roman"/>
          <w:sz w:val="28"/>
          <w:szCs w:val="28"/>
          <w:lang w:eastAsia="ru-RU"/>
        </w:rPr>
        <w:t>.</w:t>
      </w:r>
    </w:p>
    <w:p w:rsidR="00BF0D8A" w:rsidRDefault="00BF0D8A" w:rsidP="00BF0D8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96F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Председатель  педсовета</w:t>
      </w:r>
    </w:p>
    <w:p w:rsidR="00BF0D8A" w:rsidRDefault="00BF0D8A" w:rsidP="00BF0D8A">
      <w:pPr>
        <w:shd w:val="clear" w:color="auto" w:fill="FFFFFF"/>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296F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w:t>
      </w:r>
      <w:r w:rsidR="001340A7">
        <w:rPr>
          <w:rFonts w:ascii="Times New Roman" w:eastAsia="Times New Roman" w:hAnsi="Times New Roman"/>
          <w:sz w:val="28"/>
          <w:szCs w:val="28"/>
          <w:lang w:eastAsia="ru-RU"/>
        </w:rPr>
        <w:t>В.И. Строй</w:t>
      </w:r>
      <w:r w:rsidR="001340A7">
        <w:rPr>
          <w:rFonts w:ascii="Times New Roman" w:eastAsia="Times New Roman" w:hAnsi="Times New Roman"/>
          <w:bCs/>
          <w:sz w:val="28"/>
          <w:szCs w:val="28"/>
          <w:lang w:eastAsia="ru-RU"/>
        </w:rPr>
        <w:t xml:space="preserve"> </w:t>
      </w:r>
    </w:p>
    <w:p w:rsidR="00BF0D8A" w:rsidRDefault="00BF0D8A" w:rsidP="00BF0D8A">
      <w:pPr>
        <w:keepNext/>
        <w:snapToGrid w:val="0"/>
        <w:spacing w:after="0" w:line="180" w:lineRule="atLeast"/>
        <w:jc w:val="center"/>
        <w:outlineLvl w:val="2"/>
        <w:rPr>
          <w:rFonts w:ascii="Times New Roman" w:eastAsia="Arial Unicode MS" w:hAnsi="Times New Roman"/>
          <w:b/>
          <w:sz w:val="40"/>
          <w:szCs w:val="40"/>
          <w:lang w:eastAsia="ru-RU"/>
        </w:rPr>
      </w:pPr>
    </w:p>
    <w:p w:rsidR="00BF0D8A" w:rsidRDefault="00BF0D8A" w:rsidP="00BF0D8A">
      <w:pPr>
        <w:keepNext/>
        <w:snapToGrid w:val="0"/>
        <w:spacing w:after="0" w:line="180" w:lineRule="atLeast"/>
        <w:jc w:val="center"/>
        <w:outlineLvl w:val="2"/>
        <w:rPr>
          <w:rFonts w:ascii="Times New Roman" w:eastAsia="Arial Unicode MS" w:hAnsi="Times New Roman"/>
          <w:b/>
          <w:sz w:val="40"/>
          <w:szCs w:val="40"/>
          <w:lang w:eastAsia="ru-RU"/>
        </w:rPr>
      </w:pPr>
    </w:p>
    <w:p w:rsidR="00BF0D8A" w:rsidRDefault="00BF0D8A" w:rsidP="00BF0D8A">
      <w:pPr>
        <w:keepNext/>
        <w:snapToGrid w:val="0"/>
        <w:spacing w:after="0" w:line="180" w:lineRule="atLeast"/>
        <w:jc w:val="center"/>
        <w:outlineLvl w:val="2"/>
        <w:rPr>
          <w:rFonts w:ascii="Times New Roman" w:eastAsia="Arial Unicode MS" w:hAnsi="Times New Roman"/>
          <w:b/>
          <w:sz w:val="40"/>
          <w:szCs w:val="40"/>
          <w:lang w:eastAsia="ru-RU"/>
        </w:rPr>
      </w:pPr>
    </w:p>
    <w:p w:rsidR="00BF0D8A" w:rsidRDefault="00BF0D8A" w:rsidP="00BF0D8A">
      <w:pPr>
        <w:keepNext/>
        <w:snapToGrid w:val="0"/>
        <w:spacing w:after="0" w:line="180" w:lineRule="atLeast"/>
        <w:jc w:val="center"/>
        <w:outlineLvl w:val="2"/>
        <w:rPr>
          <w:rFonts w:ascii="Times New Roman" w:eastAsia="Arial Unicode MS" w:hAnsi="Times New Roman"/>
          <w:b/>
          <w:sz w:val="40"/>
          <w:szCs w:val="40"/>
          <w:lang w:eastAsia="ru-RU"/>
        </w:rPr>
      </w:pPr>
      <w:r>
        <w:rPr>
          <w:rFonts w:ascii="Times New Roman" w:eastAsia="Arial Unicode MS" w:hAnsi="Times New Roman"/>
          <w:b/>
          <w:sz w:val="40"/>
          <w:szCs w:val="40"/>
          <w:lang w:eastAsia="ru-RU"/>
        </w:rPr>
        <w:t>РАБОЧАЯ  ПРОГРАММА</w:t>
      </w:r>
    </w:p>
    <w:p w:rsidR="00BF0D8A" w:rsidRDefault="00BF0D8A" w:rsidP="00BF0D8A">
      <w:pPr>
        <w:spacing w:after="0" w:line="240" w:lineRule="auto"/>
        <w:rPr>
          <w:rFonts w:ascii="Times New Roman" w:eastAsia="Times New Roman" w:hAnsi="Times New Roman"/>
          <w:sz w:val="24"/>
          <w:szCs w:val="24"/>
          <w:lang w:eastAsia="ru-RU"/>
        </w:rPr>
      </w:pPr>
    </w:p>
    <w:p w:rsidR="00BF0D8A" w:rsidRDefault="00BF0D8A" w:rsidP="00BF0D8A">
      <w:pPr>
        <w:spacing w:after="0" w:line="240" w:lineRule="auto"/>
        <w:rPr>
          <w:rFonts w:ascii="Times New Roman" w:eastAsia="Times New Roman" w:hAnsi="Times New Roman"/>
          <w:sz w:val="16"/>
          <w:szCs w:val="16"/>
          <w:lang w:eastAsia="ru-RU"/>
        </w:rPr>
      </w:pPr>
    </w:p>
    <w:p w:rsidR="00BF0D8A" w:rsidRPr="00DE5985" w:rsidRDefault="00BF0D8A" w:rsidP="00BF0D8A">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DE5985">
        <w:rPr>
          <w:rFonts w:ascii="Times New Roman" w:eastAsia="Times New Roman" w:hAnsi="Times New Roman"/>
          <w:color w:val="000000"/>
          <w:sz w:val="28"/>
          <w:szCs w:val="28"/>
          <w:lang w:eastAsia="ru-RU"/>
        </w:rPr>
        <w:t>по русскому языку</w:t>
      </w:r>
    </w:p>
    <w:p w:rsidR="00BF0D8A" w:rsidRPr="00DE5985" w:rsidRDefault="00BF0D8A" w:rsidP="00BF0D8A">
      <w:pPr>
        <w:spacing w:after="0" w:line="240" w:lineRule="auto"/>
        <w:rPr>
          <w:rFonts w:ascii="Times New Roman" w:eastAsia="Times New Roman" w:hAnsi="Times New Roman"/>
          <w:sz w:val="28"/>
          <w:szCs w:val="28"/>
          <w:lang w:eastAsia="ru-RU"/>
        </w:rPr>
      </w:pPr>
    </w:p>
    <w:p w:rsidR="00BF0D8A" w:rsidRPr="00DE5985" w:rsidRDefault="00BF0D8A" w:rsidP="00BF0D8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Уровень образования (класс)   </w:t>
      </w:r>
      <w:r w:rsidRPr="00DE5985">
        <w:rPr>
          <w:rFonts w:ascii="Times New Roman" w:eastAsia="Times New Roman" w:hAnsi="Times New Roman"/>
          <w:sz w:val="28"/>
          <w:szCs w:val="28"/>
          <w:lang w:eastAsia="ru-RU"/>
        </w:rPr>
        <w:t>основное общее образование (5-9 класс)</w:t>
      </w:r>
    </w:p>
    <w:p w:rsidR="00BF0D8A" w:rsidRPr="00DE5985" w:rsidRDefault="00BF0D8A" w:rsidP="00BF0D8A">
      <w:pPr>
        <w:spacing w:after="0" w:line="240" w:lineRule="auto"/>
        <w:rPr>
          <w:rFonts w:ascii="Times New Roman" w:eastAsia="Times New Roman" w:hAnsi="Times New Roman"/>
          <w:sz w:val="28"/>
          <w:szCs w:val="28"/>
          <w:lang w:eastAsia="ru-RU"/>
        </w:rPr>
      </w:pPr>
    </w:p>
    <w:p w:rsidR="00BF0D8A" w:rsidRPr="00DE5985" w:rsidRDefault="00BF0D8A" w:rsidP="00BF0D8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часов всего 748</w:t>
      </w:r>
      <w:r w:rsidRPr="00DE5985">
        <w:rPr>
          <w:rFonts w:ascii="Times New Roman" w:eastAsia="Times New Roman" w:hAnsi="Times New Roman"/>
          <w:bCs/>
          <w:sz w:val="28"/>
          <w:szCs w:val="28"/>
          <w:lang w:eastAsia="ru-RU"/>
        </w:rPr>
        <w:t xml:space="preserve">   </w:t>
      </w:r>
    </w:p>
    <w:p w:rsidR="00BF0D8A" w:rsidRPr="00DE5985" w:rsidRDefault="00BF0D8A" w:rsidP="00BF0D8A">
      <w:pPr>
        <w:spacing w:after="0" w:line="240" w:lineRule="auto"/>
        <w:rPr>
          <w:rFonts w:ascii="Times New Roman" w:eastAsia="Times New Roman" w:hAnsi="Times New Roman"/>
          <w:sz w:val="28"/>
          <w:szCs w:val="28"/>
          <w:lang w:eastAsia="ru-RU"/>
        </w:rPr>
      </w:pPr>
    </w:p>
    <w:p w:rsidR="001340A7" w:rsidRPr="00DE5985" w:rsidRDefault="00D63BA7" w:rsidP="001340A7">
      <w:pPr>
        <w:shd w:val="clear" w:color="auto" w:fill="FFFFFF"/>
        <w:spacing w:after="0" w:line="240" w:lineRule="auto"/>
        <w:rPr>
          <w:rFonts w:ascii="Times New Roman" w:eastAsia="Times New Roman" w:hAnsi="Times New Roman"/>
          <w:b/>
          <w:bCs/>
          <w:sz w:val="28"/>
          <w:szCs w:val="28"/>
          <w:lang w:eastAsia="ru-RU"/>
        </w:rPr>
      </w:pPr>
      <w:r>
        <w:rPr>
          <w:rFonts w:ascii="Times New Roman" w:eastAsia="Times New Roman" w:hAnsi="Times New Roman"/>
          <w:color w:val="000000"/>
          <w:sz w:val="28"/>
          <w:szCs w:val="28"/>
          <w:lang w:eastAsia="ru-RU"/>
        </w:rPr>
        <w:t>Учител</w:t>
      </w:r>
      <w:r w:rsidR="001340A7">
        <w:rPr>
          <w:rFonts w:ascii="Times New Roman" w:eastAsia="Times New Roman" w:hAnsi="Times New Roman"/>
          <w:color w:val="000000"/>
          <w:sz w:val="28"/>
          <w:szCs w:val="28"/>
          <w:lang w:eastAsia="ru-RU"/>
        </w:rPr>
        <w:t>ь: Сушеч Л.Г.</w:t>
      </w:r>
    </w:p>
    <w:p w:rsidR="00BF0D8A" w:rsidRPr="00DE5985" w:rsidRDefault="00BF0D8A" w:rsidP="00BF0D8A">
      <w:pPr>
        <w:shd w:val="clear" w:color="auto" w:fill="FFFFFF"/>
        <w:spacing w:after="0" w:line="240" w:lineRule="auto"/>
        <w:rPr>
          <w:rFonts w:ascii="Times New Roman" w:eastAsia="Times New Roman" w:hAnsi="Times New Roman"/>
          <w:b/>
          <w:bCs/>
          <w:sz w:val="28"/>
          <w:szCs w:val="28"/>
          <w:lang w:eastAsia="ru-RU"/>
        </w:rPr>
      </w:pPr>
    </w:p>
    <w:p w:rsidR="00BF0D8A" w:rsidRPr="00DE5985" w:rsidRDefault="00BF0D8A" w:rsidP="00BF0D8A">
      <w:pPr>
        <w:shd w:val="clear" w:color="auto" w:fill="FFFFFF"/>
        <w:spacing w:after="0" w:line="240" w:lineRule="auto"/>
        <w:rPr>
          <w:rFonts w:ascii="Times New Roman" w:eastAsia="Times New Roman" w:hAnsi="Times New Roman"/>
          <w:color w:val="000000"/>
          <w:sz w:val="28"/>
          <w:szCs w:val="28"/>
          <w:lang w:eastAsia="ru-RU"/>
        </w:rPr>
      </w:pPr>
    </w:p>
    <w:p w:rsidR="00BF0D8A" w:rsidRPr="00DE5985" w:rsidRDefault="00BF0D8A" w:rsidP="00BF0D8A">
      <w:pPr>
        <w:spacing w:after="0" w:line="240" w:lineRule="auto"/>
        <w:rPr>
          <w:rFonts w:ascii="Times New Roman" w:eastAsia="Times New Roman" w:hAnsi="Times New Roman"/>
          <w:sz w:val="28"/>
          <w:szCs w:val="28"/>
          <w:lang w:eastAsia="ru-RU"/>
        </w:rPr>
      </w:pPr>
    </w:p>
    <w:p w:rsidR="00BF0D8A" w:rsidRDefault="00BF0D8A" w:rsidP="00296F6B">
      <w:pPr>
        <w:spacing w:line="240" w:lineRule="auto"/>
        <w:jc w:val="both"/>
        <w:outlineLvl w:val="0"/>
        <w:rPr>
          <w:rFonts w:ascii="Times New Roman" w:hAnsi="Times New Roman"/>
          <w:sz w:val="28"/>
          <w:szCs w:val="28"/>
        </w:rPr>
      </w:pPr>
      <w:r>
        <w:rPr>
          <w:rFonts w:ascii="Times New Roman" w:hAnsi="Times New Roman"/>
          <w:sz w:val="28"/>
          <w:szCs w:val="28"/>
        </w:rPr>
        <w:t>П</w:t>
      </w:r>
      <w:r w:rsidRPr="00DE5985">
        <w:rPr>
          <w:rFonts w:ascii="Times New Roman" w:hAnsi="Times New Roman"/>
          <w:sz w:val="28"/>
          <w:szCs w:val="28"/>
        </w:rPr>
        <w:t>р</w:t>
      </w:r>
      <w:r>
        <w:rPr>
          <w:rFonts w:ascii="Times New Roman" w:hAnsi="Times New Roman"/>
          <w:sz w:val="28"/>
          <w:szCs w:val="28"/>
        </w:rPr>
        <w:t>ограмма разработана на основе Примерной основной образовательной программы образовательного учреждения,</w:t>
      </w:r>
      <w:r w:rsidR="00F22DA0">
        <w:rPr>
          <w:rFonts w:ascii="Times New Roman" w:hAnsi="Times New Roman"/>
          <w:sz w:val="28"/>
          <w:szCs w:val="28"/>
        </w:rPr>
        <w:t xml:space="preserve"> М.: Просвещение, 2016</w:t>
      </w:r>
      <w:r w:rsidR="00FF10D8">
        <w:rPr>
          <w:rFonts w:ascii="Times New Roman" w:hAnsi="Times New Roman"/>
          <w:sz w:val="28"/>
          <w:szCs w:val="28"/>
        </w:rPr>
        <w:t>,</w:t>
      </w:r>
      <w:r>
        <w:rPr>
          <w:rFonts w:ascii="Times New Roman" w:hAnsi="Times New Roman"/>
          <w:sz w:val="28"/>
          <w:szCs w:val="28"/>
        </w:rPr>
        <w:t xml:space="preserve"> примерной программы по р</w:t>
      </w:r>
      <w:r w:rsidR="00FF10D8">
        <w:rPr>
          <w:rFonts w:ascii="Times New Roman" w:hAnsi="Times New Roman"/>
          <w:sz w:val="28"/>
          <w:szCs w:val="28"/>
        </w:rPr>
        <w:t>усскому языку (5-9 классы)</w:t>
      </w:r>
      <w:r w:rsidRPr="00DE5985">
        <w:rPr>
          <w:rFonts w:ascii="Times New Roman" w:hAnsi="Times New Roman"/>
          <w:sz w:val="28"/>
          <w:szCs w:val="28"/>
        </w:rPr>
        <w:t xml:space="preserve">.- </w:t>
      </w:r>
      <w:r w:rsidR="00F22DA0">
        <w:rPr>
          <w:rFonts w:ascii="Times New Roman" w:hAnsi="Times New Roman"/>
          <w:sz w:val="28"/>
          <w:szCs w:val="28"/>
        </w:rPr>
        <w:t>М.: Просвещение, 2016</w:t>
      </w:r>
      <w:r>
        <w:rPr>
          <w:rFonts w:ascii="Times New Roman" w:hAnsi="Times New Roman"/>
          <w:sz w:val="28"/>
          <w:szCs w:val="28"/>
        </w:rPr>
        <w:t xml:space="preserve"> г. с</w:t>
      </w:r>
      <w:r w:rsidRPr="00DE5985">
        <w:rPr>
          <w:rFonts w:ascii="Times New Roman" w:hAnsi="Times New Roman"/>
          <w:sz w:val="28"/>
          <w:szCs w:val="28"/>
        </w:rPr>
        <w:t xml:space="preserve"> учетом авторской </w:t>
      </w:r>
      <w:r>
        <w:rPr>
          <w:rFonts w:ascii="Times New Roman" w:hAnsi="Times New Roman"/>
          <w:sz w:val="28"/>
          <w:szCs w:val="28"/>
        </w:rPr>
        <w:t xml:space="preserve">рабочей программы «Русский язык» предметной линии учебников </w:t>
      </w:r>
      <w:r w:rsidRPr="00DE5985">
        <w:rPr>
          <w:rFonts w:ascii="Times New Roman" w:hAnsi="Times New Roman"/>
          <w:sz w:val="28"/>
          <w:szCs w:val="28"/>
        </w:rPr>
        <w:t>Ладыженской Т.А</w:t>
      </w:r>
      <w:r>
        <w:rPr>
          <w:rFonts w:ascii="Times New Roman" w:hAnsi="Times New Roman"/>
          <w:sz w:val="28"/>
          <w:szCs w:val="28"/>
        </w:rPr>
        <w:t xml:space="preserve">., </w:t>
      </w:r>
      <w:r w:rsidRPr="00DE5985">
        <w:rPr>
          <w:rFonts w:ascii="Times New Roman" w:hAnsi="Times New Roman"/>
          <w:sz w:val="28"/>
          <w:szCs w:val="28"/>
        </w:rPr>
        <w:t>Баранова М.Т.,</w:t>
      </w:r>
      <w:r>
        <w:rPr>
          <w:rFonts w:ascii="Times New Roman" w:hAnsi="Times New Roman"/>
          <w:sz w:val="28"/>
          <w:szCs w:val="28"/>
        </w:rPr>
        <w:t xml:space="preserve">  Л.А. Тростенцовой и других - М.: Просвещение, 201</w:t>
      </w:r>
      <w:r w:rsidR="00F22DA0">
        <w:rPr>
          <w:rFonts w:ascii="Times New Roman" w:hAnsi="Times New Roman"/>
          <w:sz w:val="28"/>
          <w:szCs w:val="28"/>
        </w:rPr>
        <w:t>6</w:t>
      </w:r>
      <w:r w:rsidRPr="00DE5985">
        <w:rPr>
          <w:rFonts w:ascii="Times New Roman" w:hAnsi="Times New Roman"/>
          <w:sz w:val="28"/>
          <w:szCs w:val="28"/>
        </w:rPr>
        <w:t xml:space="preserve"> г.</w:t>
      </w:r>
    </w:p>
    <w:p w:rsidR="00BF0D8A" w:rsidRDefault="00BF0D8A" w:rsidP="00BF0D8A">
      <w:pPr>
        <w:shd w:val="clear" w:color="auto" w:fill="FFFFFF"/>
        <w:spacing w:after="215" w:line="240" w:lineRule="auto"/>
        <w:ind w:right="215" w:firstLine="709"/>
        <w:contextualSpacing/>
        <w:jc w:val="center"/>
        <w:outlineLvl w:val="2"/>
        <w:rPr>
          <w:rFonts w:ascii="Times New Roman" w:eastAsia="Times New Roman" w:hAnsi="Times New Roman"/>
          <w:b/>
          <w:bCs/>
          <w:caps/>
          <w:color w:val="FF0000"/>
          <w:sz w:val="28"/>
          <w:szCs w:val="28"/>
          <w:lang w:eastAsia="ru-RU"/>
        </w:rPr>
      </w:pPr>
    </w:p>
    <w:p w:rsidR="00D63BA7" w:rsidRDefault="00D63BA7" w:rsidP="00BF0D8A">
      <w:pPr>
        <w:shd w:val="clear" w:color="auto" w:fill="FFFFFF"/>
        <w:spacing w:after="215" w:line="240" w:lineRule="auto"/>
        <w:ind w:right="215" w:firstLine="709"/>
        <w:contextualSpacing/>
        <w:jc w:val="center"/>
        <w:outlineLvl w:val="2"/>
        <w:rPr>
          <w:rFonts w:ascii="Times New Roman" w:eastAsia="Times New Roman" w:hAnsi="Times New Roman"/>
          <w:b/>
          <w:bCs/>
          <w:caps/>
          <w:color w:val="FF0000"/>
          <w:sz w:val="28"/>
          <w:szCs w:val="28"/>
          <w:lang w:eastAsia="ru-RU"/>
        </w:rPr>
      </w:pPr>
    </w:p>
    <w:p w:rsidR="00D63BA7" w:rsidRDefault="00D63BA7" w:rsidP="00BF0D8A">
      <w:pPr>
        <w:shd w:val="clear" w:color="auto" w:fill="FFFFFF"/>
        <w:spacing w:after="215" w:line="240" w:lineRule="auto"/>
        <w:ind w:right="215" w:firstLine="709"/>
        <w:contextualSpacing/>
        <w:jc w:val="center"/>
        <w:outlineLvl w:val="2"/>
        <w:rPr>
          <w:rFonts w:ascii="Times New Roman" w:eastAsia="Times New Roman" w:hAnsi="Times New Roman"/>
          <w:b/>
          <w:bCs/>
          <w:caps/>
          <w:color w:val="FF0000"/>
          <w:sz w:val="28"/>
          <w:szCs w:val="28"/>
          <w:lang w:eastAsia="ru-RU"/>
        </w:rPr>
      </w:pPr>
    </w:p>
    <w:p w:rsidR="001340A7" w:rsidRDefault="001340A7" w:rsidP="00BF0D8A">
      <w:pPr>
        <w:shd w:val="clear" w:color="auto" w:fill="FFFFFF"/>
        <w:spacing w:after="215" w:line="240" w:lineRule="auto"/>
        <w:ind w:right="215" w:firstLine="709"/>
        <w:contextualSpacing/>
        <w:jc w:val="center"/>
        <w:outlineLvl w:val="2"/>
        <w:rPr>
          <w:rFonts w:ascii="Times New Roman" w:eastAsia="Times New Roman" w:hAnsi="Times New Roman"/>
          <w:b/>
          <w:bCs/>
          <w:caps/>
          <w:color w:val="FF0000"/>
          <w:sz w:val="28"/>
          <w:szCs w:val="28"/>
          <w:lang w:eastAsia="ru-RU"/>
        </w:rPr>
      </w:pPr>
    </w:p>
    <w:p w:rsidR="00D63BA7" w:rsidRDefault="00D63BA7" w:rsidP="00BF0D8A">
      <w:pPr>
        <w:shd w:val="clear" w:color="auto" w:fill="FFFFFF"/>
        <w:spacing w:after="215" w:line="240" w:lineRule="auto"/>
        <w:ind w:right="215" w:firstLine="709"/>
        <w:contextualSpacing/>
        <w:jc w:val="center"/>
        <w:outlineLvl w:val="2"/>
        <w:rPr>
          <w:rFonts w:ascii="Times New Roman" w:eastAsia="Times New Roman" w:hAnsi="Times New Roman"/>
          <w:b/>
          <w:bCs/>
          <w:caps/>
          <w:color w:val="FF0000"/>
          <w:sz w:val="28"/>
          <w:szCs w:val="28"/>
          <w:lang w:eastAsia="ru-RU"/>
        </w:rPr>
      </w:pPr>
    </w:p>
    <w:p w:rsidR="00D63BA7" w:rsidRPr="00D247BC" w:rsidRDefault="00D63BA7" w:rsidP="00BF0D8A">
      <w:pPr>
        <w:shd w:val="clear" w:color="auto" w:fill="FFFFFF"/>
        <w:spacing w:after="215" w:line="240" w:lineRule="auto"/>
        <w:ind w:right="215" w:firstLine="709"/>
        <w:contextualSpacing/>
        <w:jc w:val="center"/>
        <w:outlineLvl w:val="2"/>
        <w:rPr>
          <w:rFonts w:ascii="Times New Roman" w:eastAsia="Times New Roman" w:hAnsi="Times New Roman"/>
          <w:b/>
          <w:bCs/>
          <w:caps/>
          <w:color w:val="FF0000"/>
          <w:sz w:val="28"/>
          <w:szCs w:val="28"/>
          <w:lang w:eastAsia="ru-RU"/>
        </w:rPr>
      </w:pPr>
    </w:p>
    <w:p w:rsidR="00BF0D8A" w:rsidRDefault="00BF0D8A" w:rsidP="00BF0D8A">
      <w:pPr>
        <w:shd w:val="clear" w:color="auto" w:fill="FFFFFF"/>
        <w:spacing w:after="215" w:line="240" w:lineRule="auto"/>
        <w:ind w:right="215" w:firstLine="709"/>
        <w:contextualSpacing/>
        <w:jc w:val="center"/>
        <w:outlineLvl w:val="2"/>
        <w:rPr>
          <w:rFonts w:ascii="Times New Roman" w:eastAsia="Times New Roman" w:hAnsi="Times New Roman"/>
          <w:b/>
          <w:bCs/>
          <w:caps/>
          <w:sz w:val="28"/>
          <w:szCs w:val="28"/>
          <w:lang w:eastAsia="ru-RU"/>
        </w:rPr>
      </w:pPr>
    </w:p>
    <w:p w:rsidR="00BF0D8A" w:rsidRPr="00AE7FFA" w:rsidRDefault="00BF0D8A" w:rsidP="00BF0D8A">
      <w:pPr>
        <w:pStyle w:val="a3"/>
        <w:numPr>
          <w:ilvl w:val="0"/>
          <w:numId w:val="7"/>
        </w:numPr>
        <w:shd w:val="clear" w:color="auto" w:fill="FFFFFF"/>
        <w:spacing w:after="215"/>
        <w:ind w:right="215"/>
        <w:jc w:val="center"/>
        <w:outlineLvl w:val="2"/>
        <w:rPr>
          <w:rFonts w:eastAsia="Times New Roman"/>
          <w:b/>
          <w:bCs/>
          <w:caps/>
          <w:sz w:val="28"/>
          <w:szCs w:val="28"/>
          <w:lang w:eastAsia="ru-RU"/>
        </w:rPr>
      </w:pPr>
      <w:r>
        <w:rPr>
          <w:rFonts w:eastAsia="Times New Roman"/>
          <w:b/>
          <w:bCs/>
          <w:caps/>
          <w:sz w:val="28"/>
          <w:szCs w:val="28"/>
          <w:lang w:eastAsia="ru-RU"/>
        </w:rPr>
        <w:lastRenderedPageBreak/>
        <w:t>пояснительная записка.</w:t>
      </w:r>
    </w:p>
    <w:p w:rsidR="00BF0D8A" w:rsidRPr="003011D6" w:rsidRDefault="00BF0D8A" w:rsidP="00BF0D8A">
      <w:pPr>
        <w:pStyle w:val="3"/>
        <w:ind w:firstLine="709"/>
        <w:contextualSpacing/>
        <w:jc w:val="both"/>
        <w:rPr>
          <w:b w:val="0"/>
          <w:szCs w:val="28"/>
        </w:rPr>
      </w:pPr>
      <w:r w:rsidRPr="003011D6">
        <w:rPr>
          <w:b w:val="0"/>
          <w:szCs w:val="28"/>
        </w:rPr>
        <w:t>Программа разработана в соответствии с</w:t>
      </w:r>
      <w:r w:rsidR="00FF10D8">
        <w:rPr>
          <w:b w:val="0"/>
          <w:szCs w:val="28"/>
        </w:rPr>
        <w:t xml:space="preserve"> требованиями Федерального государственного образовательного</w:t>
      </w:r>
      <w:r w:rsidRPr="003011D6">
        <w:rPr>
          <w:b w:val="0"/>
          <w:szCs w:val="28"/>
        </w:rPr>
        <w:t xml:space="preserve"> </w:t>
      </w:r>
      <w:r w:rsidR="00FF10D8">
        <w:rPr>
          <w:b w:val="0"/>
          <w:szCs w:val="28"/>
        </w:rPr>
        <w:t>стандарта</w:t>
      </w:r>
      <w:r w:rsidRPr="003011D6">
        <w:rPr>
          <w:b w:val="0"/>
          <w:szCs w:val="28"/>
        </w:rPr>
        <w:t>,</w:t>
      </w:r>
      <w:r w:rsidR="00FF10D8">
        <w:rPr>
          <w:b w:val="0"/>
          <w:szCs w:val="28"/>
        </w:rPr>
        <w:t xml:space="preserve"> на основе</w:t>
      </w:r>
      <w:r w:rsidRPr="003011D6">
        <w:rPr>
          <w:b w:val="0"/>
          <w:szCs w:val="28"/>
        </w:rPr>
        <w:t xml:space="preserve"> Примерной основной образовательной программой основной школы,   примерной программой по русскому языку (5 -9 классы), с учетом  авторской рабочей программы  «Русский язык» предметной линии учебников Т.А. Ладыженской, М.Т. Баранова, Л.А. Тростенцовой и других. - М.: Просвещение,2011г.</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sz w:val="28"/>
          <w:szCs w:val="28"/>
        </w:rPr>
      </w:pPr>
      <w:r w:rsidRPr="003011D6">
        <w:rPr>
          <w:rFonts w:ascii="Times New Roman" w:eastAsia="Times New Roman" w:hAnsi="Times New Roman"/>
          <w:sz w:val="28"/>
          <w:szCs w:val="28"/>
          <w:lang w:eastAsia="ru-RU"/>
        </w:rPr>
        <w:t>В  рабочей программе обозначено целеполагание предметных курсов на разных уровнях: на уровне метапредметных, предметных и личностных целей; на уровне метапредметных, предметных и личностных образовательных результатов (требований); на уровне учебных действий.</w:t>
      </w:r>
      <w:r w:rsidRPr="003011D6">
        <w:rPr>
          <w:rFonts w:ascii="Times New Roman" w:eastAsia="Times New Roman" w:hAnsi="Times New Roman"/>
          <w:sz w:val="28"/>
          <w:szCs w:val="28"/>
          <w:lang w:eastAsia="ru-RU"/>
        </w:rPr>
        <w:br/>
        <w:t xml:space="preserve">  </w:t>
      </w:r>
      <w:r w:rsidRPr="003011D6">
        <w:rPr>
          <w:rFonts w:ascii="Times New Roman" w:hAnsi="Times New Roman"/>
          <w:sz w:val="28"/>
          <w:szCs w:val="28"/>
        </w:rPr>
        <w:t xml:space="preserve">      </w:t>
      </w:r>
      <w:r w:rsidRPr="003011D6">
        <w:rPr>
          <w:rFonts w:ascii="Times New Roman" w:eastAsia="Times New Roman" w:hAnsi="Times New Roman"/>
          <w:sz w:val="28"/>
          <w:szCs w:val="28"/>
          <w:lang w:eastAsia="ru-RU"/>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Метапредметные образовательные функции родного языка определяют универсальный, обобщающий характер воздействия предмета «Русский  язык» на формирование личности ребенка в процессе его обучения в школе. Русский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1D6">
        <w:rPr>
          <w:rFonts w:ascii="Times New Roman" w:eastAsia="Times New Roman" w:hAnsi="Times New Roman"/>
          <w:sz w:val="28"/>
          <w:szCs w:val="28"/>
          <w:lang w:eastAsia="ru-RU"/>
        </w:rPr>
        <w:br/>
      </w:r>
      <w:r w:rsidRPr="003011D6">
        <w:rPr>
          <w:rFonts w:ascii="Times New Roman" w:eastAsia="Times New Roman" w:hAnsi="Times New Roman"/>
          <w:b/>
          <w:bCs/>
          <w:sz w:val="28"/>
          <w:szCs w:val="28"/>
          <w:lang w:eastAsia="ru-RU"/>
        </w:rPr>
        <w:t xml:space="preserve">                  Целями изучения русского  языка в основной школе являются:</w:t>
      </w:r>
    </w:p>
    <w:p w:rsidR="00BF0D8A" w:rsidRPr="003011D6" w:rsidRDefault="00BF0D8A" w:rsidP="00BF0D8A">
      <w:pPr>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sidRPr="003011D6">
        <w:rPr>
          <w:rFonts w:ascii="Times New Roman" w:eastAsia="Times New Roman" w:hAnsi="Times New Roman"/>
          <w:sz w:val="28"/>
          <w:szCs w:val="28"/>
          <w:lang w:eastAsia="ru-RU"/>
        </w:rPr>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w:t>
      </w:r>
      <w:r w:rsidRPr="003011D6">
        <w:rPr>
          <w:rFonts w:ascii="Times New Roman" w:eastAsia="Times New Roman" w:hAnsi="Times New Roman"/>
          <w:sz w:val="28"/>
          <w:szCs w:val="28"/>
          <w:lang w:eastAsia="ru-RU"/>
        </w:rPr>
        <w:lastRenderedPageBreak/>
        <w:t>деятельности, средства освоения морально-этических норм, принятых в обществе; осознание эстетической ценности родного языка;</w:t>
      </w:r>
      <w:r w:rsidRPr="003011D6">
        <w:rPr>
          <w:rFonts w:ascii="Times New Roman" w:eastAsia="Times New Roman" w:hAnsi="Times New Roman"/>
          <w:sz w:val="28"/>
          <w:szCs w:val="28"/>
          <w:lang w:eastAsia="ru-RU"/>
        </w:rPr>
        <w:br/>
        <w:t>•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r w:rsidRPr="003011D6">
        <w:rPr>
          <w:rFonts w:ascii="Times New Roman" w:eastAsia="Times New Roman" w:hAnsi="Times New Roman"/>
          <w:sz w:val="28"/>
          <w:szCs w:val="28"/>
          <w:lang w:eastAsia="ru-RU"/>
        </w:rPr>
        <w:br/>
        <w:t xml:space="preserve">•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D63BA7" w:rsidRPr="00D63BA7" w:rsidRDefault="00BF0D8A" w:rsidP="00D63BA7">
      <w:pPr>
        <w:autoSpaceDE w:val="0"/>
        <w:autoSpaceDN w:val="0"/>
        <w:adjustRightInd w:val="0"/>
        <w:spacing w:line="240" w:lineRule="auto"/>
        <w:ind w:firstLine="709"/>
        <w:contextualSpacing/>
        <w:jc w:val="both"/>
        <w:rPr>
          <w:rStyle w:val="apple-style-span"/>
          <w:rFonts w:ascii="Times New Roman" w:eastAsia="Times New Roman" w:hAnsi="Times New Roman"/>
          <w:sz w:val="28"/>
          <w:szCs w:val="28"/>
          <w:lang w:eastAsia="ru-RU"/>
        </w:rPr>
      </w:pPr>
      <w:r w:rsidRPr="003011D6">
        <w:rPr>
          <w:rFonts w:ascii="Times New Roman" w:eastAsia="Times New Roman" w:hAnsi="Times New Roman"/>
          <w:sz w:val="28"/>
          <w:szCs w:val="28"/>
          <w:lang w:eastAsia="ru-RU"/>
        </w:rPr>
        <w:t>Рабочая программа учебного предмета «Русский язык» направлена на формирование личностных, метапредметных и предметных результатов</w:t>
      </w:r>
      <w:r w:rsidR="00D63BA7">
        <w:rPr>
          <w:rFonts w:ascii="Times New Roman" w:eastAsia="Times New Roman" w:hAnsi="Times New Roman"/>
          <w:sz w:val="28"/>
          <w:szCs w:val="28"/>
          <w:lang w:eastAsia="ru-RU"/>
        </w:rPr>
        <w:t xml:space="preserve">  </w:t>
      </w:r>
      <w:r w:rsidR="00D63BA7" w:rsidRPr="00D63BA7">
        <w:rPr>
          <w:rFonts w:ascii="Times New Roman" w:hAnsi="Times New Roman"/>
          <w:sz w:val="28"/>
          <w:szCs w:val="28"/>
        </w:rPr>
        <w:t xml:space="preserve">освоения учебного предмета «Русский язык». </w:t>
      </w:r>
      <w:r w:rsidR="00D63BA7" w:rsidRPr="00D63BA7">
        <w:rPr>
          <w:rStyle w:val="apple-style-span"/>
          <w:rFonts w:ascii="Times New Roman" w:eastAsia="Arial Unicode MS" w:hAnsi="Times New Roman"/>
          <w:sz w:val="28"/>
        </w:rPr>
        <w:t xml:space="preserve"> В связи с тем, что достижение метапредметных результатов требует сочетания урочных и неурочных форм занятий, в </w:t>
      </w:r>
      <w:r w:rsidR="00D63BA7">
        <w:rPr>
          <w:rStyle w:val="apple-style-span"/>
          <w:rFonts w:ascii="Times New Roman" w:eastAsia="Arial Unicode MS" w:hAnsi="Times New Roman"/>
          <w:sz w:val="28"/>
        </w:rPr>
        <w:t xml:space="preserve">рабочей программе по русскому языку </w:t>
      </w:r>
      <w:r w:rsidR="00D63BA7" w:rsidRPr="00D63BA7">
        <w:rPr>
          <w:rStyle w:val="apple-style-span"/>
          <w:rFonts w:ascii="Times New Roman" w:eastAsia="Arial Unicode MS" w:hAnsi="Times New Roman"/>
          <w:sz w:val="28"/>
        </w:rPr>
        <w:t xml:space="preserve"> отведены часы на неурочные формы занят</w:t>
      </w:r>
      <w:r w:rsidR="00D63BA7">
        <w:rPr>
          <w:rStyle w:val="apple-style-span"/>
          <w:rFonts w:ascii="Times New Roman" w:eastAsia="Arial Unicode MS" w:hAnsi="Times New Roman"/>
          <w:sz w:val="28"/>
        </w:rPr>
        <w:t xml:space="preserve">ий </w:t>
      </w:r>
      <w:r w:rsidR="00D63BA7" w:rsidRPr="00D63BA7">
        <w:rPr>
          <w:rStyle w:val="apple-style-span"/>
          <w:rFonts w:ascii="Times New Roman" w:eastAsia="Arial Unicode MS" w:hAnsi="Times New Roman"/>
          <w:sz w:val="28"/>
        </w:rPr>
        <w:t xml:space="preserve">(например: занятия по разработке и защите проектов, </w:t>
      </w:r>
      <w:r w:rsidR="002315E9">
        <w:rPr>
          <w:rStyle w:val="apple-style-span"/>
          <w:rFonts w:ascii="Times New Roman" w:eastAsia="Arial Unicode MS" w:hAnsi="Times New Roman"/>
          <w:sz w:val="28"/>
        </w:rPr>
        <w:t>экскурсии, семинар</w:t>
      </w:r>
      <w:r w:rsidR="00D63BA7">
        <w:rPr>
          <w:rStyle w:val="apple-style-span"/>
          <w:rFonts w:ascii="Times New Roman" w:eastAsia="Arial Unicode MS" w:hAnsi="Times New Roman"/>
          <w:sz w:val="28"/>
        </w:rPr>
        <w:t xml:space="preserve">). </w:t>
      </w:r>
      <w:r w:rsidR="00D63BA7" w:rsidRPr="00D63BA7">
        <w:rPr>
          <w:rStyle w:val="apple-style-span"/>
          <w:rFonts w:ascii="Times New Roman" w:eastAsia="Arial Unicode MS" w:hAnsi="Times New Roman"/>
          <w:sz w:val="28"/>
        </w:rPr>
        <w:t xml:space="preserve">Доля неурочных форм </w:t>
      </w:r>
      <w:r w:rsidR="00D63BA7">
        <w:rPr>
          <w:rStyle w:val="apple-style-span"/>
          <w:rFonts w:ascii="Times New Roman" w:eastAsia="Arial Unicode MS" w:hAnsi="Times New Roman"/>
          <w:sz w:val="28"/>
        </w:rPr>
        <w:t xml:space="preserve">занятий в 5-9 классах составляет  30 </w:t>
      </w:r>
      <w:r w:rsidR="00D63BA7" w:rsidRPr="00D63BA7">
        <w:rPr>
          <w:rStyle w:val="apple-style-span"/>
          <w:rFonts w:ascii="Times New Roman" w:eastAsia="Arial Unicode MS" w:hAnsi="Times New Roman"/>
          <w:sz w:val="28"/>
        </w:rPr>
        <w:t>%.</w:t>
      </w:r>
    </w:p>
    <w:p w:rsidR="00D63BA7" w:rsidRPr="00D63BA7" w:rsidRDefault="00D63BA7" w:rsidP="00D63BA7">
      <w:pPr>
        <w:autoSpaceDE w:val="0"/>
        <w:autoSpaceDN w:val="0"/>
        <w:adjustRightInd w:val="0"/>
        <w:ind w:firstLine="708"/>
        <w:jc w:val="both"/>
        <w:rPr>
          <w:rFonts w:ascii="Times New Roman" w:eastAsia="HiddenHorzOCR" w:hAnsi="Times New Roman"/>
          <w:sz w:val="28"/>
          <w:szCs w:val="28"/>
        </w:rPr>
      </w:pPr>
      <w:r w:rsidRPr="00D63BA7">
        <w:rPr>
          <w:rFonts w:ascii="Times New Roman" w:eastAsiaTheme="minorHAnsi" w:hAnsi="Times New Roman"/>
          <w:sz w:val="28"/>
          <w:szCs w:val="28"/>
        </w:rPr>
        <w:t>В современном обществе особую роль приобретают осознание ценности культурно-регионального сообщества своей малой родины как составной части российской гражданственности; принятие культуры и духовных традиций многонационального народа России; развитие гражданского самосознания на основе этнокультурной принадлежности. Поэтому р</w:t>
      </w:r>
      <w:r w:rsidRPr="00D63BA7">
        <w:rPr>
          <w:rFonts w:ascii="Times New Roman" w:eastAsia="HiddenHorzOCR" w:hAnsi="Times New Roman"/>
          <w:sz w:val="28"/>
          <w:szCs w:val="28"/>
        </w:rPr>
        <w:t xml:space="preserve">абочая программа разработана с учётом региональных особенностей. </w:t>
      </w:r>
      <w:r w:rsidRPr="00D63BA7">
        <w:rPr>
          <w:rStyle w:val="apple-style-span"/>
          <w:rFonts w:ascii="Times New Roman" w:eastAsia="Arial Unicode MS" w:hAnsi="Times New Roman"/>
          <w:sz w:val="28"/>
        </w:rPr>
        <w:t>При планировании учебного материала преподаватель самостоятельно определяет оптимальную для конкретной педагогической ситуации последовательность рассмотрения отдельных тем и место включения регионального материала.</w:t>
      </w:r>
    </w:p>
    <w:p w:rsidR="00BF0D8A" w:rsidRPr="003011D6" w:rsidRDefault="00BF0D8A" w:rsidP="00BF0D8A">
      <w:pPr>
        <w:pStyle w:val="a3"/>
        <w:numPr>
          <w:ilvl w:val="0"/>
          <w:numId w:val="7"/>
        </w:numPr>
        <w:spacing w:before="100" w:beforeAutospacing="1" w:after="100" w:afterAutospacing="1"/>
        <w:jc w:val="center"/>
        <w:rPr>
          <w:rFonts w:eastAsia="Times New Roman"/>
          <w:b/>
          <w:sz w:val="28"/>
          <w:szCs w:val="28"/>
          <w:lang w:eastAsia="ru-RU"/>
        </w:rPr>
      </w:pPr>
      <w:r w:rsidRPr="003011D6">
        <w:rPr>
          <w:rFonts w:eastAsia="Times New Roman"/>
          <w:b/>
          <w:sz w:val="28"/>
          <w:szCs w:val="28"/>
          <w:lang w:eastAsia="ru-RU"/>
        </w:rPr>
        <w:lastRenderedPageBreak/>
        <w:t xml:space="preserve">Общая характеристика учебного предмета </w:t>
      </w:r>
    </w:p>
    <w:p w:rsidR="00BF0D8A" w:rsidRPr="003011D6" w:rsidRDefault="00BF0D8A" w:rsidP="00BF0D8A">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sidRPr="003011D6">
        <w:rPr>
          <w:rFonts w:ascii="Times New Roman" w:eastAsia="Times New Roman" w:hAnsi="Times New Roman"/>
          <w:sz w:val="28"/>
          <w:szCs w:val="28"/>
          <w:lang w:eastAsia="ru-RU"/>
        </w:rPr>
        <w:t>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r w:rsidRPr="003011D6">
        <w:rPr>
          <w:rFonts w:ascii="Times New Roman" w:eastAsia="Times New Roman" w:hAnsi="Times New Roman"/>
          <w:sz w:val="28"/>
          <w:szCs w:val="28"/>
          <w:lang w:eastAsia="ru-RU"/>
        </w:rPr>
        <w:br/>
      </w:r>
      <w:r w:rsidRPr="003011D6">
        <w:rPr>
          <w:rFonts w:ascii="Times New Roman" w:eastAsia="Times New Roman" w:hAnsi="Times New Roman"/>
          <w:i/>
          <w:sz w:val="28"/>
          <w:szCs w:val="28"/>
          <w:lang w:eastAsia="ru-RU"/>
        </w:rPr>
        <w:t xml:space="preserve"> </w:t>
      </w:r>
      <w:r w:rsidRPr="003011D6">
        <w:rPr>
          <w:rFonts w:ascii="Times New Roman" w:eastAsia="Times New Roman" w:hAnsi="Times New Roman"/>
          <w:i/>
          <w:sz w:val="28"/>
          <w:szCs w:val="28"/>
          <w:lang w:eastAsia="ru-RU"/>
        </w:rPr>
        <w:tab/>
        <w:t>Коммуникативная компетенция</w:t>
      </w:r>
      <w:r w:rsidRPr="003011D6">
        <w:rPr>
          <w:rFonts w:ascii="Times New Roman" w:eastAsia="Times New Roman" w:hAnsi="Times New Roman"/>
          <w:sz w:val="28"/>
          <w:szCs w:val="28"/>
          <w:lang w:eastAsia="ru-RU"/>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r w:rsidRPr="003011D6">
        <w:rPr>
          <w:rFonts w:ascii="Times New Roman" w:eastAsia="Times New Roman" w:hAnsi="Times New Roman"/>
          <w:sz w:val="28"/>
          <w:szCs w:val="28"/>
          <w:lang w:eastAsia="ru-RU"/>
        </w:rPr>
        <w:br/>
      </w:r>
      <w:r w:rsidRPr="003011D6">
        <w:rPr>
          <w:rFonts w:ascii="Times New Roman" w:eastAsia="Times New Roman" w:hAnsi="Times New Roman"/>
          <w:i/>
          <w:sz w:val="28"/>
          <w:szCs w:val="28"/>
          <w:lang w:eastAsia="ru-RU"/>
        </w:rPr>
        <w:t xml:space="preserve">        Языковая и лингвистическая (языковедческая) компетенции</w:t>
      </w:r>
      <w:r w:rsidRPr="003011D6">
        <w:rPr>
          <w:rFonts w:ascii="Times New Roman" w:eastAsia="Times New Roman" w:hAnsi="Times New Roman"/>
          <w:sz w:val="28"/>
          <w:szCs w:val="28"/>
          <w:lang w:eastAsia="ru-RU"/>
        </w:rPr>
        <w:t xml:space="preserve">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r w:rsidRPr="003011D6">
        <w:rPr>
          <w:rFonts w:ascii="Times New Roman" w:eastAsia="Times New Roman" w:hAnsi="Times New Roman"/>
          <w:sz w:val="28"/>
          <w:szCs w:val="28"/>
          <w:lang w:eastAsia="ru-RU"/>
        </w:rPr>
        <w:br/>
      </w:r>
      <w:r w:rsidRPr="003011D6">
        <w:rPr>
          <w:rFonts w:ascii="Times New Roman" w:eastAsia="Times New Roman" w:hAnsi="Times New Roman"/>
          <w:i/>
          <w:sz w:val="28"/>
          <w:szCs w:val="28"/>
          <w:lang w:eastAsia="ru-RU"/>
        </w:rPr>
        <w:t xml:space="preserve">          Культуроведческая компетенция</w:t>
      </w:r>
      <w:r w:rsidRPr="003011D6">
        <w:rPr>
          <w:rFonts w:ascii="Times New Roman" w:eastAsia="Times New Roman" w:hAnsi="Times New Roman"/>
          <w:sz w:val="28"/>
          <w:szCs w:val="28"/>
          <w:lang w:eastAsia="ru-RU"/>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r w:rsidRPr="003011D6">
        <w:rPr>
          <w:rFonts w:ascii="Times New Roman" w:eastAsia="Times New Roman" w:hAnsi="Times New Roman"/>
          <w:sz w:val="28"/>
          <w:szCs w:val="28"/>
          <w:lang w:eastAsia="ru-RU"/>
        </w:rPr>
        <w:br/>
        <w:t xml:space="preserve">               В рабочей программе реализован коммуникативно-деятельностный подход, предполагающий предъявление материала не только в знаниевой, но и в деятельностной форме.              </w:t>
      </w:r>
      <w:r w:rsidRPr="003011D6">
        <w:rPr>
          <w:rFonts w:ascii="Times New Roman" w:eastAsia="Times New Roman" w:hAnsi="Times New Roman"/>
          <w:sz w:val="28"/>
          <w:szCs w:val="28"/>
          <w:lang w:eastAsia="ru-RU"/>
        </w:rPr>
        <w:br/>
        <w:t xml:space="preserve">            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r w:rsidRPr="003011D6">
        <w:rPr>
          <w:rFonts w:ascii="Times New Roman" w:eastAsia="Times New Roman" w:hAnsi="Times New Roman"/>
          <w:sz w:val="28"/>
          <w:szCs w:val="28"/>
          <w:lang w:eastAsia="ru-RU"/>
        </w:rPr>
        <w:br/>
        <w:t xml:space="preserve">             Основными индикаторами функциональной грамотности, имеющей метапредметный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w:t>
      </w:r>
      <w:r w:rsidRPr="003011D6">
        <w:rPr>
          <w:rFonts w:ascii="Times New Roman" w:eastAsia="Times New Roman" w:hAnsi="Times New Roman"/>
          <w:sz w:val="28"/>
          <w:szCs w:val="28"/>
          <w:lang w:eastAsia="ru-RU"/>
        </w:rPr>
        <w:lastRenderedPageBreak/>
        <w:t>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регулятивные универсальные учебные действия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r w:rsidRPr="003011D6">
        <w:rPr>
          <w:rFonts w:ascii="Times New Roman" w:eastAsia="Times New Roman" w:hAnsi="Times New Roman"/>
          <w:sz w:val="28"/>
          <w:szCs w:val="28"/>
          <w:lang w:eastAsia="ru-RU"/>
        </w:rPr>
        <w:br/>
        <w:t xml:space="preserve">              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Таким образом, обучение русскому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t>Особенности  данной программы заключается в том, что:</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t>1) Определены основные линии развития учащихся средствами предмета «Русский язык», на которых строится непрерывный курс : овладение функциональной грамотностью; навыками и умениями различных видов устной и письменной речи; орфографией и пунктуацией; навыками и умениями понимания и анализа текстов; приобретение и систематизация знаний о языке; раскрытие его воспитательного потенциала; формирование у детей чувства языка.</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lastRenderedPageBreak/>
        <w:t>2)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 развития на этой основе языкового чутья детей.</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t>3) Названы опознавательные признаки изучаемых орфограмм, по которым дети учатся обнаруживать орфограммы в словах и между словами.</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t xml:space="preserve"> 4) Усилено внимание к синтаксису и пунктуации – основе письменной речи, средству выражения собственных мыслей и чувств и понимания чужих. Увеличен объём изучаемого материала по синтаксису и пунктуации.</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t>6) Выдержан единый методический  подход к работе с текстом на уроках литературы  и  русского языка – формирование у детей типа правильной читательской деятельности. Дети осваивают систему приёмов чтения и понимания художественного и учебно-научного текста.</w:t>
      </w:r>
    </w:p>
    <w:p w:rsidR="00BF0D8A" w:rsidRPr="003011D6" w:rsidRDefault="00BF0D8A" w:rsidP="00BF0D8A">
      <w:pPr>
        <w:autoSpaceDE w:val="0"/>
        <w:autoSpaceDN w:val="0"/>
        <w:adjustRightInd w:val="0"/>
        <w:spacing w:line="240" w:lineRule="auto"/>
        <w:ind w:firstLine="709"/>
        <w:contextualSpacing/>
        <w:jc w:val="both"/>
        <w:rPr>
          <w:rFonts w:ascii="Times New Roman" w:hAnsi="Times New Roman"/>
          <w:bCs/>
          <w:iCs/>
          <w:sz w:val="28"/>
          <w:szCs w:val="28"/>
        </w:rPr>
      </w:pPr>
      <w:r w:rsidRPr="003011D6">
        <w:rPr>
          <w:rFonts w:ascii="Times New Roman" w:hAnsi="Times New Roman"/>
          <w:bCs/>
          <w:iCs/>
          <w:sz w:val="28"/>
          <w:szCs w:val="28"/>
        </w:rPr>
        <w:t>Материал регионального компонента включается по мере изучения тем.</w:t>
      </w:r>
    </w:p>
    <w:p w:rsidR="00BF0D8A" w:rsidRPr="003011D6" w:rsidRDefault="00BF0D8A" w:rsidP="00BF0D8A">
      <w:pPr>
        <w:spacing w:line="240" w:lineRule="auto"/>
        <w:ind w:firstLine="709"/>
        <w:contextualSpacing/>
        <w:rPr>
          <w:rFonts w:ascii="Times New Roman" w:hAnsi="Times New Roman"/>
          <w:b/>
          <w:sz w:val="28"/>
          <w:szCs w:val="28"/>
        </w:rPr>
      </w:pPr>
      <w:r w:rsidRPr="003011D6">
        <w:rPr>
          <w:rFonts w:ascii="Times New Roman" w:eastAsia="Times New Roman" w:hAnsi="Times New Roman"/>
          <w:bCs/>
          <w:sz w:val="28"/>
          <w:szCs w:val="28"/>
          <w:lang w:eastAsia="ru-RU"/>
        </w:rPr>
        <w:br/>
      </w:r>
      <w:r w:rsidRPr="003011D6">
        <w:rPr>
          <w:rFonts w:ascii="Times New Roman" w:hAnsi="Times New Roman"/>
          <w:b/>
          <w:sz w:val="28"/>
          <w:szCs w:val="28"/>
        </w:rPr>
        <w:t>3. Описание места учебного предмета «Русский язык» в учебном плане</w:t>
      </w:r>
    </w:p>
    <w:p w:rsidR="00BF0D8A" w:rsidRPr="003011D6" w:rsidRDefault="00BF0D8A" w:rsidP="00BF0D8A">
      <w:pPr>
        <w:spacing w:line="240" w:lineRule="auto"/>
        <w:ind w:firstLine="709"/>
        <w:contextualSpacing/>
        <w:rPr>
          <w:rFonts w:ascii="Times New Roman" w:hAnsi="Times New Roman"/>
          <w:sz w:val="28"/>
          <w:szCs w:val="28"/>
        </w:rPr>
      </w:pPr>
    </w:p>
    <w:p w:rsidR="00BF0D8A" w:rsidRPr="003011D6" w:rsidRDefault="00BF0D8A" w:rsidP="00BF0D8A">
      <w:pPr>
        <w:spacing w:line="240" w:lineRule="auto"/>
        <w:ind w:firstLine="709"/>
        <w:contextualSpacing/>
        <w:jc w:val="both"/>
        <w:rPr>
          <w:rFonts w:ascii="Times New Roman" w:hAnsi="Times New Roman"/>
          <w:sz w:val="28"/>
          <w:szCs w:val="28"/>
        </w:rPr>
      </w:pPr>
      <w:r w:rsidRPr="003011D6">
        <w:rPr>
          <w:rFonts w:ascii="Times New Roman" w:hAnsi="Times New Roman"/>
          <w:sz w:val="28"/>
          <w:szCs w:val="28"/>
        </w:rPr>
        <w:t xml:space="preserve">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объеме 735 ч. В том числе: в 5 классе — 175 ч, в 6 классе — 210 ч, в 7 классе — 140 ч, в 8 классе —105 ч, в 9 классе — 105 ч.   </w:t>
      </w:r>
    </w:p>
    <w:p w:rsidR="00BF0D8A" w:rsidRPr="003011D6" w:rsidRDefault="00BF0D8A" w:rsidP="00BF0D8A">
      <w:pPr>
        <w:spacing w:line="240" w:lineRule="auto"/>
        <w:ind w:firstLine="709"/>
        <w:contextualSpacing/>
        <w:jc w:val="both"/>
        <w:rPr>
          <w:rFonts w:ascii="Times New Roman" w:hAnsi="Times New Roman"/>
          <w:sz w:val="28"/>
          <w:szCs w:val="28"/>
        </w:rPr>
      </w:pPr>
      <w:r w:rsidRPr="003011D6">
        <w:rPr>
          <w:rFonts w:ascii="Times New Roman" w:hAnsi="Times New Roman"/>
          <w:sz w:val="28"/>
          <w:szCs w:val="28"/>
        </w:rPr>
        <w:t>В учебном плане школы предусмотрено 34 рабочих недели (решение педсовета от 29.08.2014 г., протокол №1), поэтому количество часов распределено следующим образом: 5 класс – 170ч. ; 6 класс – 204ч.; 7 класс – 136ч.; 8 класс – 136ч.; 9 класс – 102ч.</w:t>
      </w:r>
    </w:p>
    <w:p w:rsidR="00BF0D8A" w:rsidRDefault="00BF0D8A" w:rsidP="00BF0D8A">
      <w:pPr>
        <w:spacing w:line="240" w:lineRule="auto"/>
        <w:ind w:firstLine="709"/>
        <w:contextualSpacing/>
        <w:jc w:val="both"/>
        <w:rPr>
          <w:rFonts w:ascii="Times New Roman" w:hAnsi="Times New Roman"/>
          <w:sz w:val="28"/>
          <w:szCs w:val="28"/>
        </w:rPr>
      </w:pPr>
      <w:r w:rsidRPr="003011D6">
        <w:rPr>
          <w:rFonts w:ascii="Times New Roman" w:hAnsi="Times New Roman"/>
          <w:sz w:val="28"/>
          <w:szCs w:val="28"/>
        </w:rPr>
        <w:t>В связи с началом систематической подготовки к государственной итоговой аттестации и  сложностью программного материала, изучаемого в 8 классе,  количество часов увеличено  на 34.</w:t>
      </w:r>
    </w:p>
    <w:tbl>
      <w:tblPr>
        <w:tblStyle w:val="aa"/>
        <w:tblW w:w="9956" w:type="dxa"/>
        <w:tblInd w:w="250" w:type="dxa"/>
        <w:tblLook w:val="04A0"/>
      </w:tblPr>
      <w:tblGrid>
        <w:gridCol w:w="1843"/>
        <w:gridCol w:w="1110"/>
        <w:gridCol w:w="1867"/>
        <w:gridCol w:w="1711"/>
        <w:gridCol w:w="707"/>
        <w:gridCol w:w="669"/>
        <w:gridCol w:w="636"/>
        <w:gridCol w:w="707"/>
        <w:gridCol w:w="706"/>
      </w:tblGrid>
      <w:tr w:rsidR="00FF10D8" w:rsidTr="002315E9">
        <w:trPr>
          <w:trHeight w:val="240"/>
        </w:trPr>
        <w:tc>
          <w:tcPr>
            <w:tcW w:w="1843" w:type="dxa"/>
            <w:vMerge w:val="restart"/>
          </w:tcPr>
          <w:p w:rsidR="00FF10D8" w:rsidRDefault="00FF10D8" w:rsidP="00BF0D8A">
            <w:pPr>
              <w:contextualSpacing/>
              <w:jc w:val="both"/>
              <w:rPr>
                <w:rFonts w:ascii="Times New Roman" w:hAnsi="Times New Roman"/>
                <w:sz w:val="28"/>
                <w:szCs w:val="28"/>
              </w:rPr>
            </w:pPr>
          </w:p>
        </w:tc>
        <w:tc>
          <w:tcPr>
            <w:tcW w:w="1110" w:type="dxa"/>
            <w:vMerge w:val="restart"/>
          </w:tcPr>
          <w:p w:rsidR="00FF10D8" w:rsidRPr="00FF10D8" w:rsidRDefault="00FF10D8" w:rsidP="00BF0D8A">
            <w:pPr>
              <w:contextualSpacing/>
              <w:jc w:val="both"/>
              <w:rPr>
                <w:rFonts w:ascii="Times New Roman" w:hAnsi="Times New Roman"/>
                <w:sz w:val="24"/>
                <w:szCs w:val="24"/>
              </w:rPr>
            </w:pPr>
            <w:r w:rsidRPr="00FF10D8">
              <w:rPr>
                <w:rFonts w:ascii="Times New Roman" w:hAnsi="Times New Roman"/>
                <w:sz w:val="24"/>
                <w:szCs w:val="24"/>
              </w:rPr>
              <w:t xml:space="preserve">Всего </w:t>
            </w:r>
          </w:p>
        </w:tc>
        <w:tc>
          <w:tcPr>
            <w:tcW w:w="1867" w:type="dxa"/>
            <w:vMerge w:val="restart"/>
          </w:tcPr>
          <w:p w:rsidR="00FF10D8" w:rsidRPr="00FF10D8" w:rsidRDefault="00FF10D8" w:rsidP="00BF0D8A">
            <w:pPr>
              <w:contextualSpacing/>
              <w:jc w:val="both"/>
              <w:rPr>
                <w:rFonts w:ascii="Times New Roman" w:hAnsi="Times New Roman"/>
                <w:sz w:val="24"/>
                <w:szCs w:val="24"/>
              </w:rPr>
            </w:pPr>
            <w:r w:rsidRPr="00FF10D8">
              <w:rPr>
                <w:rFonts w:ascii="Times New Roman" w:hAnsi="Times New Roman"/>
                <w:sz w:val="24"/>
                <w:szCs w:val="24"/>
              </w:rPr>
              <w:t>Инвариантная часть</w:t>
            </w:r>
          </w:p>
        </w:tc>
        <w:tc>
          <w:tcPr>
            <w:tcW w:w="1711" w:type="dxa"/>
            <w:vMerge w:val="restart"/>
          </w:tcPr>
          <w:p w:rsidR="00FF10D8" w:rsidRPr="00FF10D8" w:rsidRDefault="00FF10D8" w:rsidP="00BF0D8A">
            <w:pPr>
              <w:contextualSpacing/>
              <w:jc w:val="both"/>
              <w:rPr>
                <w:rFonts w:ascii="Times New Roman" w:hAnsi="Times New Roman"/>
                <w:sz w:val="24"/>
                <w:szCs w:val="24"/>
              </w:rPr>
            </w:pPr>
            <w:r w:rsidRPr="00FF10D8">
              <w:rPr>
                <w:rFonts w:ascii="Times New Roman" w:hAnsi="Times New Roman"/>
                <w:sz w:val="24"/>
                <w:szCs w:val="24"/>
              </w:rPr>
              <w:t>Вариативный компонент</w:t>
            </w:r>
          </w:p>
        </w:tc>
        <w:tc>
          <w:tcPr>
            <w:tcW w:w="3425" w:type="dxa"/>
            <w:gridSpan w:val="5"/>
          </w:tcPr>
          <w:p w:rsidR="00FF10D8" w:rsidRPr="00FF10D8" w:rsidRDefault="00FF10D8" w:rsidP="00BF0D8A">
            <w:pPr>
              <w:contextualSpacing/>
              <w:jc w:val="both"/>
              <w:rPr>
                <w:rFonts w:ascii="Times New Roman" w:hAnsi="Times New Roman"/>
                <w:sz w:val="24"/>
                <w:szCs w:val="24"/>
              </w:rPr>
            </w:pPr>
            <w:r w:rsidRPr="00FF10D8">
              <w:rPr>
                <w:rFonts w:ascii="Times New Roman" w:hAnsi="Times New Roman"/>
                <w:sz w:val="24"/>
                <w:szCs w:val="24"/>
              </w:rPr>
              <w:t>Количество часов по классам</w:t>
            </w:r>
          </w:p>
        </w:tc>
      </w:tr>
      <w:tr w:rsidR="00FF10D8" w:rsidTr="002315E9">
        <w:trPr>
          <w:trHeight w:val="300"/>
        </w:trPr>
        <w:tc>
          <w:tcPr>
            <w:tcW w:w="1843" w:type="dxa"/>
            <w:vMerge/>
          </w:tcPr>
          <w:p w:rsidR="00FF10D8" w:rsidRDefault="00FF10D8" w:rsidP="00BF0D8A">
            <w:pPr>
              <w:contextualSpacing/>
              <w:jc w:val="both"/>
              <w:rPr>
                <w:rFonts w:ascii="Times New Roman" w:hAnsi="Times New Roman"/>
                <w:sz w:val="28"/>
                <w:szCs w:val="28"/>
              </w:rPr>
            </w:pPr>
          </w:p>
        </w:tc>
        <w:tc>
          <w:tcPr>
            <w:tcW w:w="1110" w:type="dxa"/>
            <w:vMerge/>
          </w:tcPr>
          <w:p w:rsidR="00FF10D8" w:rsidRPr="00FF10D8" w:rsidRDefault="00FF10D8" w:rsidP="00BF0D8A">
            <w:pPr>
              <w:contextualSpacing/>
              <w:jc w:val="both"/>
              <w:rPr>
                <w:rFonts w:ascii="Times New Roman" w:hAnsi="Times New Roman"/>
                <w:sz w:val="24"/>
                <w:szCs w:val="24"/>
              </w:rPr>
            </w:pPr>
          </w:p>
        </w:tc>
        <w:tc>
          <w:tcPr>
            <w:tcW w:w="1867" w:type="dxa"/>
            <w:vMerge/>
          </w:tcPr>
          <w:p w:rsidR="00FF10D8" w:rsidRPr="00FF10D8" w:rsidRDefault="00FF10D8" w:rsidP="00BF0D8A">
            <w:pPr>
              <w:contextualSpacing/>
              <w:jc w:val="both"/>
              <w:rPr>
                <w:rFonts w:ascii="Times New Roman" w:hAnsi="Times New Roman"/>
                <w:sz w:val="24"/>
                <w:szCs w:val="24"/>
              </w:rPr>
            </w:pPr>
          </w:p>
        </w:tc>
        <w:tc>
          <w:tcPr>
            <w:tcW w:w="1711" w:type="dxa"/>
            <w:vMerge/>
          </w:tcPr>
          <w:p w:rsidR="00FF10D8" w:rsidRPr="00FF10D8" w:rsidRDefault="00FF10D8" w:rsidP="00BF0D8A">
            <w:pPr>
              <w:contextualSpacing/>
              <w:jc w:val="both"/>
              <w:rPr>
                <w:rFonts w:ascii="Times New Roman" w:hAnsi="Times New Roman"/>
                <w:sz w:val="24"/>
                <w:szCs w:val="24"/>
              </w:rPr>
            </w:pPr>
          </w:p>
        </w:tc>
        <w:tc>
          <w:tcPr>
            <w:tcW w:w="707" w:type="dxa"/>
          </w:tcPr>
          <w:p w:rsidR="00FF10D8" w:rsidRDefault="00FF10D8" w:rsidP="00FF10D8">
            <w:pPr>
              <w:contextualSpacing/>
              <w:jc w:val="both"/>
              <w:rPr>
                <w:rFonts w:ascii="Times New Roman" w:hAnsi="Times New Roman"/>
                <w:sz w:val="28"/>
                <w:szCs w:val="28"/>
              </w:rPr>
            </w:pPr>
            <w:r>
              <w:rPr>
                <w:rFonts w:ascii="Times New Roman" w:hAnsi="Times New Roman"/>
                <w:sz w:val="28"/>
                <w:szCs w:val="28"/>
              </w:rPr>
              <w:t>5</w:t>
            </w:r>
          </w:p>
        </w:tc>
        <w:tc>
          <w:tcPr>
            <w:tcW w:w="669" w:type="dxa"/>
          </w:tcPr>
          <w:p w:rsidR="00FF10D8" w:rsidRDefault="00FF10D8" w:rsidP="00FF10D8">
            <w:pPr>
              <w:contextualSpacing/>
              <w:jc w:val="both"/>
              <w:rPr>
                <w:rFonts w:ascii="Times New Roman" w:hAnsi="Times New Roman"/>
                <w:sz w:val="28"/>
                <w:szCs w:val="28"/>
              </w:rPr>
            </w:pPr>
            <w:r>
              <w:rPr>
                <w:rFonts w:ascii="Times New Roman" w:hAnsi="Times New Roman"/>
                <w:sz w:val="28"/>
                <w:szCs w:val="28"/>
              </w:rPr>
              <w:t>6</w:t>
            </w:r>
          </w:p>
        </w:tc>
        <w:tc>
          <w:tcPr>
            <w:tcW w:w="636" w:type="dxa"/>
          </w:tcPr>
          <w:p w:rsidR="00FF10D8" w:rsidRDefault="00FF10D8" w:rsidP="00FF10D8">
            <w:pPr>
              <w:contextualSpacing/>
              <w:jc w:val="both"/>
              <w:rPr>
                <w:rFonts w:ascii="Times New Roman" w:hAnsi="Times New Roman"/>
                <w:sz w:val="28"/>
                <w:szCs w:val="28"/>
              </w:rPr>
            </w:pPr>
            <w:r>
              <w:rPr>
                <w:rFonts w:ascii="Times New Roman" w:hAnsi="Times New Roman"/>
                <w:sz w:val="28"/>
                <w:szCs w:val="28"/>
              </w:rPr>
              <w:t>7</w:t>
            </w:r>
          </w:p>
        </w:tc>
        <w:tc>
          <w:tcPr>
            <w:tcW w:w="707" w:type="dxa"/>
          </w:tcPr>
          <w:p w:rsidR="00FF10D8" w:rsidRDefault="00FF10D8" w:rsidP="00FF10D8">
            <w:pPr>
              <w:contextualSpacing/>
              <w:jc w:val="both"/>
              <w:rPr>
                <w:rFonts w:ascii="Times New Roman" w:hAnsi="Times New Roman"/>
                <w:sz w:val="28"/>
                <w:szCs w:val="28"/>
              </w:rPr>
            </w:pPr>
            <w:r>
              <w:rPr>
                <w:rFonts w:ascii="Times New Roman" w:hAnsi="Times New Roman"/>
                <w:sz w:val="28"/>
                <w:szCs w:val="28"/>
              </w:rPr>
              <w:t>8</w:t>
            </w:r>
          </w:p>
        </w:tc>
        <w:tc>
          <w:tcPr>
            <w:tcW w:w="706" w:type="dxa"/>
          </w:tcPr>
          <w:p w:rsidR="00FF10D8" w:rsidRDefault="00FF10D8" w:rsidP="00FF10D8">
            <w:pPr>
              <w:contextualSpacing/>
              <w:jc w:val="both"/>
              <w:rPr>
                <w:rFonts w:ascii="Times New Roman" w:hAnsi="Times New Roman"/>
                <w:sz w:val="28"/>
                <w:szCs w:val="28"/>
              </w:rPr>
            </w:pPr>
            <w:r>
              <w:rPr>
                <w:rFonts w:ascii="Times New Roman" w:hAnsi="Times New Roman"/>
                <w:sz w:val="28"/>
                <w:szCs w:val="28"/>
              </w:rPr>
              <w:t>9</w:t>
            </w:r>
          </w:p>
        </w:tc>
      </w:tr>
      <w:tr w:rsidR="00FF10D8" w:rsidTr="002315E9">
        <w:tc>
          <w:tcPr>
            <w:tcW w:w="1843"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Примерная программа</w:t>
            </w:r>
          </w:p>
        </w:tc>
        <w:tc>
          <w:tcPr>
            <w:tcW w:w="1110"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735</w:t>
            </w:r>
          </w:p>
        </w:tc>
        <w:tc>
          <w:tcPr>
            <w:tcW w:w="1867"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661</w:t>
            </w:r>
          </w:p>
        </w:tc>
        <w:tc>
          <w:tcPr>
            <w:tcW w:w="1711"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74</w:t>
            </w:r>
          </w:p>
        </w:tc>
        <w:tc>
          <w:tcPr>
            <w:tcW w:w="707"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175</w:t>
            </w:r>
          </w:p>
        </w:tc>
        <w:tc>
          <w:tcPr>
            <w:tcW w:w="669"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210</w:t>
            </w:r>
          </w:p>
        </w:tc>
        <w:tc>
          <w:tcPr>
            <w:tcW w:w="636"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140</w:t>
            </w:r>
          </w:p>
        </w:tc>
        <w:tc>
          <w:tcPr>
            <w:tcW w:w="707"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105</w:t>
            </w:r>
          </w:p>
        </w:tc>
        <w:tc>
          <w:tcPr>
            <w:tcW w:w="706"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105</w:t>
            </w:r>
          </w:p>
        </w:tc>
      </w:tr>
      <w:tr w:rsidR="00FF10D8" w:rsidTr="002315E9">
        <w:tc>
          <w:tcPr>
            <w:tcW w:w="1843"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 xml:space="preserve"> Рабочая программа</w:t>
            </w:r>
          </w:p>
        </w:tc>
        <w:tc>
          <w:tcPr>
            <w:tcW w:w="1110"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748</w:t>
            </w:r>
          </w:p>
        </w:tc>
        <w:tc>
          <w:tcPr>
            <w:tcW w:w="1867"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661</w:t>
            </w:r>
          </w:p>
        </w:tc>
        <w:tc>
          <w:tcPr>
            <w:tcW w:w="1711"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87</w:t>
            </w:r>
          </w:p>
        </w:tc>
        <w:tc>
          <w:tcPr>
            <w:tcW w:w="707"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170</w:t>
            </w:r>
          </w:p>
        </w:tc>
        <w:tc>
          <w:tcPr>
            <w:tcW w:w="669"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204</w:t>
            </w:r>
          </w:p>
        </w:tc>
        <w:tc>
          <w:tcPr>
            <w:tcW w:w="636"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136</w:t>
            </w:r>
          </w:p>
        </w:tc>
        <w:tc>
          <w:tcPr>
            <w:tcW w:w="707"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136</w:t>
            </w:r>
          </w:p>
        </w:tc>
        <w:tc>
          <w:tcPr>
            <w:tcW w:w="706" w:type="dxa"/>
          </w:tcPr>
          <w:p w:rsidR="00FF10D8" w:rsidRDefault="00FF10D8" w:rsidP="00BF0D8A">
            <w:pPr>
              <w:contextualSpacing/>
              <w:jc w:val="both"/>
              <w:rPr>
                <w:rFonts w:ascii="Times New Roman" w:hAnsi="Times New Roman"/>
                <w:sz w:val="28"/>
                <w:szCs w:val="28"/>
              </w:rPr>
            </w:pPr>
            <w:r>
              <w:rPr>
                <w:rFonts w:ascii="Times New Roman" w:hAnsi="Times New Roman"/>
                <w:sz w:val="28"/>
                <w:szCs w:val="28"/>
              </w:rPr>
              <w:t>102</w:t>
            </w:r>
          </w:p>
        </w:tc>
      </w:tr>
    </w:tbl>
    <w:p w:rsidR="00FF10D8" w:rsidRPr="003011D6" w:rsidRDefault="00FF10D8" w:rsidP="00BF0D8A">
      <w:pPr>
        <w:spacing w:line="240" w:lineRule="auto"/>
        <w:ind w:firstLine="709"/>
        <w:contextualSpacing/>
        <w:jc w:val="both"/>
        <w:rPr>
          <w:rFonts w:ascii="Times New Roman" w:hAnsi="Times New Roman"/>
          <w:sz w:val="28"/>
          <w:szCs w:val="28"/>
        </w:rPr>
      </w:pPr>
    </w:p>
    <w:p w:rsidR="00BF0D8A" w:rsidRPr="003011D6" w:rsidRDefault="00BF0D8A" w:rsidP="00BF0D8A">
      <w:pPr>
        <w:pStyle w:val="a3"/>
        <w:numPr>
          <w:ilvl w:val="0"/>
          <w:numId w:val="8"/>
        </w:numPr>
        <w:jc w:val="center"/>
        <w:rPr>
          <w:b/>
          <w:sz w:val="28"/>
          <w:szCs w:val="28"/>
        </w:rPr>
      </w:pPr>
      <w:r w:rsidRPr="003011D6">
        <w:rPr>
          <w:b/>
          <w:sz w:val="28"/>
          <w:szCs w:val="28"/>
        </w:rPr>
        <w:t>Личностные, метапредметные и предметные результаты освоения предмета «Русский язык»</w:t>
      </w:r>
    </w:p>
    <w:p w:rsidR="00BF0D8A" w:rsidRPr="003011D6" w:rsidRDefault="00BF0D8A" w:rsidP="00827472">
      <w:pPr>
        <w:spacing w:before="100" w:beforeAutospacing="1" w:after="100" w:afterAutospacing="1" w:line="240" w:lineRule="auto"/>
        <w:ind w:firstLine="709"/>
        <w:contextualSpacing/>
        <w:jc w:val="both"/>
        <w:rPr>
          <w:rFonts w:ascii="Times New Roman" w:eastAsia="Times New Roman" w:hAnsi="Times New Roman"/>
          <w:bCs/>
          <w:sz w:val="28"/>
          <w:szCs w:val="28"/>
          <w:lang w:eastAsia="ru-RU"/>
        </w:rPr>
      </w:pPr>
      <w:r w:rsidRPr="003011D6">
        <w:rPr>
          <w:rFonts w:ascii="Times New Roman" w:eastAsia="Times New Roman" w:hAnsi="Times New Roman"/>
          <w:i/>
          <w:sz w:val="28"/>
          <w:szCs w:val="28"/>
          <w:lang w:eastAsia="ru-RU"/>
        </w:rPr>
        <w:t xml:space="preserve"> Личностными результатами</w:t>
      </w:r>
      <w:r w:rsidRPr="003011D6">
        <w:rPr>
          <w:rFonts w:ascii="Times New Roman" w:eastAsia="Times New Roman" w:hAnsi="Times New Roman"/>
          <w:sz w:val="28"/>
          <w:szCs w:val="28"/>
          <w:lang w:eastAsia="ru-RU"/>
        </w:rPr>
        <w:t xml:space="preserve"> освоения выпускниками основной школы программы по русскому языку являются:</w:t>
      </w:r>
      <w:r w:rsidRPr="003011D6">
        <w:rPr>
          <w:rFonts w:ascii="Times New Roman" w:eastAsia="Times New Roman" w:hAnsi="Times New Roman"/>
          <w:sz w:val="28"/>
          <w:szCs w:val="28"/>
          <w:lang w:eastAsia="ru-RU"/>
        </w:rPr>
        <w:br/>
      </w:r>
      <w:r w:rsidRPr="003011D6">
        <w:rPr>
          <w:rFonts w:ascii="Times New Roman" w:eastAsia="Times New Roman" w:hAnsi="Times New Roman"/>
          <w:sz w:val="28"/>
          <w:szCs w:val="28"/>
          <w:lang w:eastAsia="ru-RU"/>
        </w:rPr>
        <w:lastRenderedPageBreak/>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3011D6">
        <w:rPr>
          <w:rFonts w:ascii="Times New Roman" w:eastAsia="Times New Roman" w:hAnsi="Times New Roman"/>
          <w:sz w:val="28"/>
          <w:szCs w:val="28"/>
          <w:lang w:eastAsia="ru-RU"/>
        </w:rPr>
        <w:b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3011D6">
        <w:rPr>
          <w:rFonts w:ascii="Times New Roman" w:eastAsia="Times New Roman" w:hAnsi="Times New Roman"/>
          <w:sz w:val="28"/>
          <w:szCs w:val="28"/>
          <w:lang w:eastAsia="ru-RU"/>
        </w:rPr>
        <w:b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r w:rsidRPr="003011D6">
        <w:rPr>
          <w:rFonts w:ascii="Times New Roman" w:eastAsia="Times New Roman" w:hAnsi="Times New Roman"/>
          <w:i/>
          <w:sz w:val="28"/>
          <w:szCs w:val="28"/>
          <w:lang w:eastAsia="ru-RU"/>
        </w:rPr>
        <w:br/>
        <w:t xml:space="preserve">         Метапредметными результатами</w:t>
      </w:r>
      <w:r w:rsidRPr="003011D6">
        <w:rPr>
          <w:rFonts w:ascii="Times New Roman" w:eastAsia="Times New Roman" w:hAnsi="Times New Roman"/>
          <w:sz w:val="28"/>
          <w:szCs w:val="28"/>
          <w:lang w:eastAsia="ru-RU"/>
        </w:rPr>
        <w:t xml:space="preserve"> освоения выпускниками основной школы программы по русскому  языку являются:</w:t>
      </w:r>
      <w:r w:rsidRPr="003011D6">
        <w:rPr>
          <w:rFonts w:ascii="Times New Roman" w:eastAsia="Times New Roman" w:hAnsi="Times New Roman"/>
          <w:sz w:val="28"/>
          <w:szCs w:val="28"/>
          <w:lang w:eastAsia="ru-RU"/>
        </w:rPr>
        <w:br/>
        <w:t>1) владение всеми видами речевой деятельности:</w:t>
      </w:r>
      <w:r w:rsidRPr="003011D6">
        <w:rPr>
          <w:rFonts w:ascii="Times New Roman" w:eastAsia="Times New Roman" w:hAnsi="Times New Roman"/>
          <w:sz w:val="28"/>
          <w:szCs w:val="28"/>
          <w:lang w:eastAsia="ru-RU"/>
        </w:rPr>
        <w:br/>
      </w:r>
      <w:r w:rsidRPr="003011D6">
        <w:rPr>
          <w:rFonts w:ascii="Times New Roman" w:eastAsia="Times New Roman" w:hAnsi="Times New Roman"/>
          <w:i/>
          <w:sz w:val="28"/>
          <w:szCs w:val="28"/>
          <w:lang w:eastAsia="ru-RU"/>
        </w:rPr>
        <w:t>аудирование и чтение</w:t>
      </w:r>
      <w:r w:rsidRPr="003011D6">
        <w:rPr>
          <w:rFonts w:ascii="Times New Roman" w:eastAsia="Times New Roman" w:hAnsi="Times New Roman"/>
          <w:sz w:val="28"/>
          <w:szCs w:val="28"/>
          <w:lang w:eastAsia="ru-RU"/>
        </w:rPr>
        <w:t>:</w:t>
      </w:r>
      <w:r w:rsidRPr="003011D6">
        <w:rPr>
          <w:rFonts w:ascii="Times New Roman" w:eastAsia="Times New Roman" w:hAnsi="Times New Roman"/>
          <w:sz w:val="28"/>
          <w:szCs w:val="28"/>
          <w:lang w:eastAsia="ru-RU"/>
        </w:rPr>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3011D6">
        <w:rPr>
          <w:rFonts w:ascii="Times New Roman" w:eastAsia="Times New Roman" w:hAnsi="Times New Roman"/>
          <w:sz w:val="28"/>
          <w:szCs w:val="28"/>
          <w:lang w:eastAsia="ru-RU"/>
        </w:rPr>
        <w:br/>
        <w:t>• владение разными видами чтения (поисковым, просмотровым, ознакомительным, изучающим) текстов разных стилей и жанров;</w:t>
      </w:r>
      <w:r w:rsidRPr="003011D6">
        <w:rPr>
          <w:rFonts w:ascii="Times New Roman" w:eastAsia="Times New Roman" w:hAnsi="Times New Roman"/>
          <w:sz w:val="28"/>
          <w:szCs w:val="28"/>
          <w:lang w:eastAsia="ru-RU"/>
        </w:rPr>
        <w:br/>
        <w:t>• адекватное восприятие на слух текстов разных стилей и жанров; владение разными видами аудирования (выборочным, ознакомительным, детальным);</w:t>
      </w:r>
      <w:r w:rsidRPr="003011D6">
        <w:rPr>
          <w:rFonts w:ascii="Times New Roman" w:eastAsia="Times New Roman" w:hAnsi="Times New Roman"/>
          <w:sz w:val="28"/>
          <w:szCs w:val="28"/>
          <w:lang w:eastAsia="ru-RU"/>
        </w:rPr>
        <w:b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rsidRPr="003011D6">
        <w:rPr>
          <w:rFonts w:ascii="Times New Roman" w:eastAsia="Times New Roman" w:hAnsi="Times New Roman"/>
          <w:sz w:val="28"/>
          <w:szCs w:val="28"/>
          <w:lang w:eastAsia="ru-RU"/>
        </w:rPr>
        <w:br/>
        <w:t>свободно пользоваться словарями различных типов, справочной литературой, в том числе и на электронных носителях;</w:t>
      </w:r>
      <w:r w:rsidRPr="003011D6">
        <w:rPr>
          <w:rFonts w:ascii="Times New Roman" w:eastAsia="Times New Roman" w:hAnsi="Times New Roman"/>
          <w:sz w:val="28"/>
          <w:szCs w:val="28"/>
          <w:lang w:eastAsia="ru-RU"/>
        </w:rPr>
        <w:b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r w:rsidRPr="003011D6">
        <w:rPr>
          <w:rFonts w:ascii="Times New Roman" w:eastAsia="Times New Roman" w:hAnsi="Times New Roman"/>
          <w:sz w:val="28"/>
          <w:szCs w:val="28"/>
          <w:lang w:eastAsia="ru-RU"/>
        </w:rPr>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3011D6">
        <w:rPr>
          <w:rFonts w:ascii="Times New Roman" w:eastAsia="Times New Roman" w:hAnsi="Times New Roman"/>
          <w:sz w:val="28"/>
          <w:szCs w:val="28"/>
          <w:lang w:eastAsia="ru-RU"/>
        </w:rPr>
        <w:br/>
      </w:r>
      <w:r w:rsidRPr="003011D6">
        <w:rPr>
          <w:rFonts w:ascii="Times New Roman" w:eastAsia="Times New Roman" w:hAnsi="Times New Roman"/>
          <w:i/>
          <w:sz w:val="28"/>
          <w:szCs w:val="28"/>
          <w:lang w:eastAsia="ru-RU"/>
        </w:rPr>
        <w:t>говорение и письмо:</w:t>
      </w:r>
      <w:r w:rsidRPr="003011D6">
        <w:rPr>
          <w:rFonts w:ascii="Times New Roman" w:eastAsia="Times New Roman" w:hAnsi="Times New Roman"/>
          <w:sz w:val="28"/>
          <w:szCs w:val="28"/>
          <w:lang w:eastAsia="ru-RU"/>
        </w:rP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3011D6">
        <w:rPr>
          <w:rFonts w:ascii="Times New Roman" w:eastAsia="Times New Roman" w:hAnsi="Times New Roman"/>
          <w:sz w:val="28"/>
          <w:szCs w:val="28"/>
          <w:lang w:eastAsia="ru-RU"/>
        </w:rPr>
        <w:br/>
        <w:t>• умение воспроизводить прослушанный или прочитанный текст с заданной степенью свернутости (план, пересказ, конспект, аннотация);</w:t>
      </w:r>
      <w:r w:rsidRPr="003011D6">
        <w:rPr>
          <w:rFonts w:ascii="Times New Roman" w:eastAsia="Times New Roman" w:hAnsi="Times New Roman"/>
          <w:sz w:val="28"/>
          <w:szCs w:val="28"/>
          <w:lang w:eastAsia="ru-RU"/>
        </w:rPr>
        <w:br/>
      </w:r>
      <w:r w:rsidRPr="003011D6">
        <w:rPr>
          <w:rFonts w:ascii="Times New Roman" w:eastAsia="Times New Roman" w:hAnsi="Times New Roman"/>
          <w:sz w:val="28"/>
          <w:szCs w:val="28"/>
          <w:lang w:eastAsia="ru-RU"/>
        </w:rPr>
        <w:lastRenderedPageBreak/>
        <w:t>• умение создавать устные и письменные тексты разных типов, стилей речи и жанров с учетом замысл</w:t>
      </w:r>
      <w:r w:rsidR="00296F6B">
        <w:rPr>
          <w:rFonts w:ascii="Times New Roman" w:eastAsia="Times New Roman" w:hAnsi="Times New Roman"/>
          <w:sz w:val="28"/>
          <w:szCs w:val="28"/>
          <w:lang w:eastAsia="ru-RU"/>
        </w:rPr>
        <w:t>а, адресата и ситуации общения;</w:t>
      </w:r>
      <w:r w:rsidRPr="003011D6">
        <w:rPr>
          <w:rFonts w:ascii="Times New Roman" w:eastAsia="Times New Roman" w:hAnsi="Times New Roman"/>
          <w:sz w:val="28"/>
          <w:szCs w:val="28"/>
          <w:lang w:eastAsia="ru-RU"/>
        </w:rPr>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3011D6">
        <w:rPr>
          <w:rFonts w:ascii="Times New Roman" w:eastAsia="Times New Roman" w:hAnsi="Times New Roman"/>
          <w:sz w:val="28"/>
          <w:szCs w:val="28"/>
          <w:lang w:eastAsia="ru-RU"/>
        </w:rPr>
        <w:b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3011D6">
        <w:rPr>
          <w:rFonts w:ascii="Times New Roman" w:eastAsia="Times New Roman" w:hAnsi="Times New Roman"/>
          <w:sz w:val="28"/>
          <w:szCs w:val="28"/>
          <w:lang w:eastAsia="ru-RU"/>
        </w:rPr>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r w:rsidRPr="003011D6">
        <w:rPr>
          <w:rFonts w:ascii="Times New Roman" w:eastAsia="Times New Roman" w:hAnsi="Times New Roman"/>
          <w:sz w:val="28"/>
          <w:szCs w:val="28"/>
          <w:lang w:eastAsia="ru-RU"/>
        </w:rPr>
        <w:br/>
        <w:t>• способность участвовать в речевом общении, соблюдая нормы речевого этикета; адекватно использовать жесты, мимику в процессе речевого общения;</w:t>
      </w:r>
      <w:r w:rsidRPr="003011D6">
        <w:rPr>
          <w:rFonts w:ascii="Times New Roman" w:eastAsia="Times New Roman" w:hAnsi="Times New Roman"/>
          <w:sz w:val="28"/>
          <w:szCs w:val="28"/>
          <w:lang w:eastAsia="ru-RU"/>
        </w:rPr>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r w:rsidRPr="003011D6">
        <w:rPr>
          <w:rFonts w:ascii="Times New Roman" w:eastAsia="Times New Roman" w:hAnsi="Times New Roman"/>
          <w:sz w:val="28"/>
          <w:szCs w:val="28"/>
          <w:lang w:eastAsia="ru-RU"/>
        </w:rPr>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3011D6">
        <w:rPr>
          <w:rFonts w:ascii="Times New Roman" w:eastAsia="Times New Roman" w:hAnsi="Times New Roman"/>
          <w:sz w:val="28"/>
          <w:szCs w:val="28"/>
          <w:lang w:eastAsia="ru-RU"/>
        </w:rPr>
        <w:b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r w:rsidRPr="003011D6">
        <w:rPr>
          <w:rFonts w:ascii="Times New Roman" w:eastAsia="Times New Roman" w:hAnsi="Times New Roman"/>
          <w:sz w:val="28"/>
          <w:szCs w:val="28"/>
          <w:lang w:eastAsia="ru-RU"/>
        </w:rPr>
        <w:b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F0D8A" w:rsidRPr="003011D6" w:rsidRDefault="00BF0D8A" w:rsidP="00827472">
      <w:pPr>
        <w:spacing w:before="100" w:beforeAutospacing="1" w:after="100" w:afterAutospacing="1" w:line="240" w:lineRule="auto"/>
        <w:ind w:firstLine="709"/>
        <w:contextualSpacing/>
        <w:jc w:val="both"/>
        <w:rPr>
          <w:rFonts w:ascii="Times New Roman" w:hAnsi="Times New Roman"/>
          <w:caps/>
          <w:sz w:val="28"/>
          <w:szCs w:val="28"/>
        </w:rPr>
      </w:pPr>
      <w:r w:rsidRPr="003011D6">
        <w:rPr>
          <w:rFonts w:ascii="Times New Roman" w:eastAsia="Times New Roman" w:hAnsi="Times New Roman"/>
          <w:bCs/>
          <w:i/>
          <w:sz w:val="28"/>
          <w:szCs w:val="28"/>
          <w:lang w:eastAsia="ru-RU"/>
        </w:rPr>
        <w:t>Предметными результатами</w:t>
      </w:r>
      <w:r w:rsidRPr="003011D6">
        <w:rPr>
          <w:rFonts w:ascii="Times New Roman" w:eastAsia="Times New Roman" w:hAnsi="Times New Roman"/>
          <w:bCs/>
          <w:sz w:val="28"/>
          <w:szCs w:val="28"/>
          <w:lang w:eastAsia="ru-RU"/>
        </w:rPr>
        <w:t xml:space="preserve"> освоения выпускниками основной школы программы по русскому языку являются:</w:t>
      </w:r>
      <w:r w:rsidRPr="003011D6">
        <w:rPr>
          <w:rFonts w:ascii="Times New Roman" w:eastAsia="Times New Roman" w:hAnsi="Times New Roman"/>
          <w:sz w:val="28"/>
          <w:szCs w:val="28"/>
          <w:lang w:eastAsia="ru-RU"/>
        </w:rPr>
        <w:b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r w:rsidRPr="003011D6">
        <w:rPr>
          <w:rFonts w:ascii="Times New Roman" w:eastAsia="Times New Roman" w:hAnsi="Times New Roman"/>
          <w:sz w:val="28"/>
          <w:szCs w:val="28"/>
          <w:lang w:eastAsia="ru-RU"/>
        </w:rPr>
        <w:br/>
      </w:r>
      <w:r w:rsidRPr="003011D6">
        <w:rPr>
          <w:rFonts w:ascii="Times New Roman" w:eastAsia="Times New Roman" w:hAnsi="Times New Roman"/>
          <w:sz w:val="28"/>
          <w:szCs w:val="28"/>
          <w:lang w:eastAsia="ru-RU"/>
        </w:rPr>
        <w:lastRenderedPageBreak/>
        <w:t>2) понимание места родного языка в системе гуманитарных наук и его роли в образовании в целом;</w:t>
      </w:r>
      <w:r w:rsidRPr="003011D6">
        <w:rPr>
          <w:rFonts w:ascii="Times New Roman" w:eastAsia="Times New Roman" w:hAnsi="Times New Roman"/>
          <w:sz w:val="28"/>
          <w:szCs w:val="28"/>
          <w:lang w:eastAsia="ru-RU"/>
        </w:rPr>
        <w:br/>
        <w:t>3) усвоение основ научных знаний о родном языке; понимание взаимосвязи его уровней и единиц;</w:t>
      </w:r>
      <w:r w:rsidRPr="003011D6">
        <w:rPr>
          <w:rFonts w:ascii="Times New Roman" w:eastAsia="Times New Roman" w:hAnsi="Times New Roman"/>
          <w:sz w:val="28"/>
          <w:szCs w:val="28"/>
          <w:lang w:eastAsia="ru-RU"/>
        </w:rPr>
        <w:b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r w:rsidRPr="003011D6">
        <w:rPr>
          <w:rFonts w:ascii="Times New Roman" w:eastAsia="Times New Roman" w:hAnsi="Times New Roman"/>
          <w:sz w:val="28"/>
          <w:szCs w:val="28"/>
          <w:lang w:eastAsia="ru-RU"/>
        </w:rPr>
        <w:b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3011D6">
        <w:rPr>
          <w:rFonts w:ascii="Times New Roman" w:eastAsia="Times New Roman" w:hAnsi="Times New Roman"/>
          <w:sz w:val="28"/>
          <w:szCs w:val="28"/>
          <w:lang w:eastAsia="ru-RU"/>
        </w:rPr>
        <w:b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r w:rsidRPr="003011D6">
        <w:rPr>
          <w:rFonts w:ascii="Times New Roman" w:eastAsia="Times New Roman" w:hAnsi="Times New Roman"/>
          <w:sz w:val="28"/>
          <w:szCs w:val="28"/>
          <w:lang w:eastAsia="ru-RU"/>
        </w:rPr>
        <w:b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3011D6">
        <w:rPr>
          <w:rFonts w:ascii="Times New Roman" w:eastAsia="Times New Roman" w:hAnsi="Times New Roman"/>
          <w:sz w:val="28"/>
          <w:szCs w:val="28"/>
          <w:lang w:eastAsia="ru-RU"/>
        </w:rPr>
        <w:br/>
        <w:t>определенным функциональным разновидностям языка, особенностей языкового оформления, использования выразительных средств языка;</w:t>
      </w:r>
      <w:r w:rsidRPr="003011D6">
        <w:rPr>
          <w:rFonts w:ascii="Times New Roman" w:eastAsia="Times New Roman" w:hAnsi="Times New Roman"/>
          <w:sz w:val="28"/>
          <w:szCs w:val="28"/>
          <w:lang w:eastAsia="ru-RU"/>
        </w:rPr>
        <w:b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3011D6">
        <w:rPr>
          <w:rFonts w:ascii="Times New Roman" w:eastAsia="Times New Roman" w:hAnsi="Times New Roman"/>
          <w:sz w:val="28"/>
          <w:szCs w:val="28"/>
          <w:lang w:eastAsia="ru-RU"/>
        </w:rPr>
        <w:b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F0D8A" w:rsidRPr="00296F6B" w:rsidRDefault="00BF0D8A" w:rsidP="00827472">
      <w:pPr>
        <w:pStyle w:val="a3"/>
        <w:numPr>
          <w:ilvl w:val="0"/>
          <w:numId w:val="8"/>
        </w:numPr>
        <w:autoSpaceDE w:val="0"/>
        <w:autoSpaceDN w:val="0"/>
        <w:adjustRightInd w:val="0"/>
        <w:jc w:val="both"/>
        <w:rPr>
          <w:sz w:val="28"/>
          <w:szCs w:val="28"/>
        </w:rPr>
      </w:pPr>
      <w:r w:rsidRPr="00296F6B">
        <w:rPr>
          <w:rFonts w:eastAsia="Times New Roman"/>
          <w:b/>
          <w:bCs/>
          <w:color w:val="262626"/>
          <w:sz w:val="28"/>
          <w:szCs w:val="28"/>
          <w:lang w:eastAsia="ru-RU"/>
        </w:rPr>
        <w:t>Содержание учебного предмета «Русский язык»</w:t>
      </w:r>
    </w:p>
    <w:p w:rsidR="00392A86" w:rsidRDefault="00BF0D8A" w:rsidP="0082747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r w:rsidRPr="003011D6">
        <w:rPr>
          <w:rFonts w:ascii="Times New Roman" w:eastAsia="Times New Roman" w:hAnsi="Times New Roman"/>
          <w:color w:val="262626"/>
          <w:sz w:val="28"/>
          <w:szCs w:val="28"/>
          <w:lang w:eastAsia="ru-RU"/>
        </w:rPr>
        <w:t>Направленность курса русского  языка на формирование коммуникативной, языковой и лингвистической (языковедческой) и культуроведческой компетенций нашла отражение в структуре программы. В ней выделяются три сквозные содержательные линии, обеспечивающие формирование указанных компетенций:</w:t>
      </w:r>
      <w:r w:rsidRPr="003011D6">
        <w:rPr>
          <w:rFonts w:ascii="Times New Roman" w:eastAsia="Times New Roman" w:hAnsi="Times New Roman"/>
          <w:color w:val="262626"/>
          <w:sz w:val="28"/>
          <w:szCs w:val="28"/>
          <w:lang w:eastAsia="ru-RU"/>
        </w:rPr>
        <w:br/>
      </w:r>
      <w:r w:rsidRPr="003011D6">
        <w:rPr>
          <w:rFonts w:ascii="Times New Roman" w:eastAsia="Times New Roman" w:hAnsi="Times New Roman"/>
          <w:sz w:val="28"/>
          <w:szCs w:val="28"/>
          <w:lang w:eastAsia="ru-RU"/>
        </w:rPr>
        <w:t>• содержание, обеспечивающее формирование коммуникативной компетенции;</w:t>
      </w:r>
      <w:r w:rsidRPr="003011D6">
        <w:rPr>
          <w:rFonts w:ascii="Times New Roman" w:eastAsia="Times New Roman" w:hAnsi="Times New Roman"/>
          <w:sz w:val="28"/>
          <w:szCs w:val="28"/>
          <w:lang w:eastAsia="ru-RU"/>
        </w:rPr>
        <w:br/>
        <w:t xml:space="preserve">• содержание, обеспечивающее формирование языковой и лингвистической </w:t>
      </w:r>
      <w:r w:rsidRPr="003011D6">
        <w:rPr>
          <w:rFonts w:ascii="Times New Roman" w:eastAsia="Times New Roman" w:hAnsi="Times New Roman"/>
          <w:sz w:val="28"/>
          <w:szCs w:val="28"/>
          <w:lang w:eastAsia="ru-RU"/>
        </w:rPr>
        <w:lastRenderedPageBreak/>
        <w:t>(языковедческой) компетенций;</w:t>
      </w:r>
      <w:r w:rsidRPr="003011D6">
        <w:rPr>
          <w:rFonts w:ascii="Times New Roman" w:eastAsia="Times New Roman" w:hAnsi="Times New Roman"/>
          <w:sz w:val="28"/>
          <w:szCs w:val="28"/>
          <w:lang w:eastAsia="ru-RU"/>
        </w:rPr>
        <w:br/>
        <w:t>• содержание, обеспечивающее формирование культуроведческой компетенции.</w:t>
      </w:r>
      <w:r w:rsidRPr="003011D6">
        <w:rPr>
          <w:rFonts w:ascii="Times New Roman" w:eastAsia="Times New Roman" w:hAnsi="Times New Roman"/>
          <w:sz w:val="28"/>
          <w:szCs w:val="28"/>
          <w:lang w:eastAsia="ru-RU"/>
        </w:rPr>
        <w:br/>
        <w:t xml:space="preserve">         Первая содержательная линия представлена в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w:t>
      </w:r>
      <w:r w:rsidR="003D0FAD">
        <w:rPr>
          <w:rFonts w:ascii="Times New Roman" w:eastAsia="Times New Roman" w:hAnsi="Times New Roman"/>
          <w:sz w:val="28"/>
          <w:szCs w:val="28"/>
          <w:lang w:eastAsia="ru-RU"/>
        </w:rPr>
        <w:t xml:space="preserve">зновидности </w:t>
      </w:r>
      <w:r w:rsidRPr="003011D6">
        <w:rPr>
          <w:rFonts w:ascii="Times New Roman" w:eastAsia="Times New Roman" w:hAnsi="Times New Roman"/>
          <w:sz w:val="28"/>
          <w:szCs w:val="28"/>
          <w:lang w:eastAsia="ru-RU"/>
        </w:rPr>
        <w:t>языка».</w:t>
      </w:r>
      <w:r w:rsidRPr="003011D6">
        <w:rPr>
          <w:rFonts w:ascii="Times New Roman" w:eastAsia="Times New Roman" w:hAnsi="Times New Roman"/>
          <w:sz w:val="28"/>
          <w:szCs w:val="28"/>
          <w:lang w:eastAsia="ru-RU"/>
        </w:rPr>
        <w:br/>
        <w:t xml:space="preserve">          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w:t>
      </w:r>
      <w:r w:rsidR="00296F6B">
        <w:rPr>
          <w:rFonts w:ascii="Times New Roman" w:eastAsia="Times New Roman" w:hAnsi="Times New Roman"/>
          <w:sz w:val="28"/>
          <w:szCs w:val="28"/>
          <w:lang w:eastAsia="ru-RU"/>
        </w:rPr>
        <w:t>графия и пунктуация».</w:t>
      </w:r>
      <w:r w:rsidR="00296F6B">
        <w:rPr>
          <w:rFonts w:ascii="Times New Roman" w:eastAsia="Times New Roman" w:hAnsi="Times New Roman"/>
          <w:sz w:val="28"/>
          <w:szCs w:val="28"/>
          <w:lang w:eastAsia="ru-RU"/>
        </w:rPr>
        <w:br/>
        <w:t xml:space="preserve">         </w:t>
      </w:r>
      <w:r w:rsidRPr="003011D6">
        <w:rPr>
          <w:rFonts w:ascii="Times New Roman" w:eastAsia="Times New Roman" w:hAnsi="Times New Roman"/>
          <w:sz w:val="28"/>
          <w:szCs w:val="28"/>
          <w:lang w:eastAsia="ru-RU"/>
        </w:rPr>
        <w:t>Третья содержательная линия представлена разделом «Язык и культура», изучение которого позволит раскрыть связь языка с историей и культурой народа.</w:t>
      </w:r>
      <w:r w:rsidRPr="003011D6">
        <w:rPr>
          <w:rFonts w:ascii="Times New Roman" w:eastAsia="Times New Roman" w:hAnsi="Times New Roman"/>
          <w:sz w:val="28"/>
          <w:szCs w:val="28"/>
          <w:lang w:eastAsia="ru-RU"/>
        </w:rPr>
        <w:br/>
        <w:t xml:space="preserve">          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w:t>
      </w:r>
      <w:r>
        <w:rPr>
          <w:rFonts w:ascii="Times New Roman" w:eastAsia="Times New Roman" w:hAnsi="Times New Roman"/>
          <w:sz w:val="28"/>
          <w:szCs w:val="28"/>
          <w:lang w:eastAsia="ru-RU"/>
        </w:rPr>
        <w:t xml:space="preserve">ально-культурном феномене. </w:t>
      </w:r>
    </w:p>
    <w:p w:rsidR="00D63BA7" w:rsidRDefault="00D63BA7" w:rsidP="00D63BA7">
      <w:pPr>
        <w:spacing w:before="100" w:beforeAutospacing="1" w:after="100" w:afterAutospacing="1" w:line="240" w:lineRule="auto"/>
        <w:contextualSpacing/>
        <w:jc w:val="both"/>
        <w:rPr>
          <w:rFonts w:ascii="Times New Roman" w:eastAsia="Times New Roman" w:hAnsi="Times New Roman"/>
          <w:sz w:val="28"/>
          <w:szCs w:val="28"/>
          <w:lang w:eastAsia="ru-RU"/>
        </w:rPr>
        <w:sectPr w:rsidR="00D63BA7" w:rsidSect="00D63BA7">
          <w:footerReference w:type="default" r:id="rId8"/>
          <w:pgSz w:w="11906" w:h="16838"/>
          <w:pgMar w:top="709" w:right="1134" w:bottom="2302" w:left="1418" w:header="0" w:footer="6" w:gutter="0"/>
          <w:cols w:space="720"/>
          <w:noEndnote/>
          <w:docGrid w:linePitch="360"/>
        </w:sectPr>
      </w:pPr>
    </w:p>
    <w:p w:rsidR="00392A86" w:rsidRDefault="00392A86" w:rsidP="00BF0D8A">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
    <w:p w:rsidR="00392A86" w:rsidRDefault="00392A86" w:rsidP="00BF0D8A">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
    <w:tbl>
      <w:tblPr>
        <w:tblStyle w:val="aa"/>
        <w:tblW w:w="14601" w:type="dxa"/>
        <w:tblInd w:w="-1452" w:type="dxa"/>
        <w:tblLayout w:type="fixed"/>
        <w:tblLook w:val="04A0"/>
      </w:tblPr>
      <w:tblGrid>
        <w:gridCol w:w="850"/>
        <w:gridCol w:w="5246"/>
        <w:gridCol w:w="1701"/>
        <w:gridCol w:w="1560"/>
        <w:gridCol w:w="992"/>
        <w:gridCol w:w="992"/>
        <w:gridCol w:w="992"/>
        <w:gridCol w:w="1134"/>
        <w:gridCol w:w="1134"/>
      </w:tblGrid>
      <w:tr w:rsidR="00652A00" w:rsidTr="003D0FAD">
        <w:tc>
          <w:tcPr>
            <w:tcW w:w="850" w:type="dxa"/>
            <w:vMerge w:val="restart"/>
          </w:tcPr>
          <w:p w:rsidR="00652A00" w:rsidRPr="003D0FAD" w:rsidRDefault="00652A00"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 п/п</w:t>
            </w:r>
          </w:p>
        </w:tc>
        <w:tc>
          <w:tcPr>
            <w:tcW w:w="5246" w:type="dxa"/>
            <w:vMerge w:val="restart"/>
          </w:tcPr>
          <w:p w:rsidR="00652A00" w:rsidRPr="003D0FAD" w:rsidRDefault="00652A00"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Разделы и темы программы</w:t>
            </w:r>
          </w:p>
        </w:tc>
        <w:tc>
          <w:tcPr>
            <w:tcW w:w="8505" w:type="dxa"/>
            <w:gridSpan w:val="7"/>
          </w:tcPr>
          <w:p w:rsidR="00652A00" w:rsidRPr="003D0FAD" w:rsidRDefault="00652A00" w:rsidP="00652A00">
            <w:pPr>
              <w:spacing w:before="100" w:beforeAutospacing="1" w:after="100" w:afterAutospacing="1"/>
              <w:contextualSpacing/>
              <w:jc w:val="center"/>
              <w:rPr>
                <w:rFonts w:ascii="Times New Roman" w:eastAsia="Times New Roman" w:hAnsi="Times New Roman"/>
                <w:sz w:val="24"/>
                <w:szCs w:val="24"/>
              </w:rPr>
            </w:pPr>
            <w:r w:rsidRPr="003D0FAD">
              <w:rPr>
                <w:rFonts w:ascii="Times New Roman" w:eastAsia="Times New Roman" w:hAnsi="Times New Roman"/>
                <w:sz w:val="24"/>
                <w:szCs w:val="24"/>
              </w:rPr>
              <w:t>Количество часов</w:t>
            </w:r>
          </w:p>
        </w:tc>
      </w:tr>
      <w:tr w:rsidR="009035B6" w:rsidTr="003D0FAD">
        <w:tc>
          <w:tcPr>
            <w:tcW w:w="850"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5246"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1701"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Примерная программа</w:t>
            </w:r>
          </w:p>
        </w:tc>
        <w:tc>
          <w:tcPr>
            <w:tcW w:w="1560"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Рабочая программа</w:t>
            </w:r>
          </w:p>
        </w:tc>
        <w:tc>
          <w:tcPr>
            <w:tcW w:w="5244" w:type="dxa"/>
            <w:gridSpan w:val="5"/>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Рабочая программа по классам</w:t>
            </w:r>
          </w:p>
        </w:tc>
      </w:tr>
      <w:tr w:rsidR="009035B6" w:rsidTr="003D0FAD">
        <w:trPr>
          <w:trHeight w:val="276"/>
        </w:trPr>
        <w:tc>
          <w:tcPr>
            <w:tcW w:w="850"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5246"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1701"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1560"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992"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5</w:t>
            </w:r>
          </w:p>
        </w:tc>
        <w:tc>
          <w:tcPr>
            <w:tcW w:w="992"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6</w:t>
            </w:r>
          </w:p>
        </w:tc>
        <w:tc>
          <w:tcPr>
            <w:tcW w:w="992"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7</w:t>
            </w:r>
          </w:p>
        </w:tc>
        <w:tc>
          <w:tcPr>
            <w:tcW w:w="1134"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8</w:t>
            </w:r>
          </w:p>
        </w:tc>
        <w:tc>
          <w:tcPr>
            <w:tcW w:w="1134"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9</w:t>
            </w:r>
          </w:p>
        </w:tc>
      </w:tr>
      <w:tr w:rsidR="009035B6" w:rsidTr="003D0FAD">
        <w:tc>
          <w:tcPr>
            <w:tcW w:w="6096" w:type="dxa"/>
            <w:gridSpan w:val="2"/>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Инвариантная обязательная часть</w:t>
            </w:r>
          </w:p>
        </w:tc>
        <w:tc>
          <w:tcPr>
            <w:tcW w:w="1701" w:type="dxa"/>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661</w:t>
            </w:r>
          </w:p>
        </w:tc>
        <w:tc>
          <w:tcPr>
            <w:tcW w:w="1560"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992" w:type="dxa"/>
            <w:vMerge/>
          </w:tcPr>
          <w:p w:rsidR="009035B6" w:rsidRPr="003D0FAD" w:rsidRDefault="009035B6" w:rsidP="00FF10D8">
            <w:pPr>
              <w:spacing w:before="100" w:beforeAutospacing="1" w:after="100" w:afterAutospacing="1"/>
              <w:contextualSpacing/>
              <w:jc w:val="both"/>
              <w:rPr>
                <w:rFonts w:ascii="Times New Roman" w:eastAsia="Times New Roman" w:hAnsi="Times New Roman"/>
                <w:sz w:val="24"/>
                <w:szCs w:val="24"/>
              </w:rPr>
            </w:pPr>
          </w:p>
        </w:tc>
        <w:tc>
          <w:tcPr>
            <w:tcW w:w="992" w:type="dxa"/>
            <w:vMerge/>
          </w:tcPr>
          <w:p w:rsidR="009035B6" w:rsidRPr="003D0FAD" w:rsidRDefault="009035B6" w:rsidP="00FF10D8">
            <w:pPr>
              <w:spacing w:before="100" w:beforeAutospacing="1" w:after="100" w:afterAutospacing="1"/>
              <w:contextualSpacing/>
              <w:jc w:val="both"/>
              <w:rPr>
                <w:rFonts w:ascii="Times New Roman" w:eastAsia="Times New Roman" w:hAnsi="Times New Roman"/>
                <w:sz w:val="24"/>
                <w:szCs w:val="24"/>
              </w:rPr>
            </w:pPr>
          </w:p>
        </w:tc>
        <w:tc>
          <w:tcPr>
            <w:tcW w:w="992" w:type="dxa"/>
            <w:vMerge/>
          </w:tcPr>
          <w:p w:rsidR="009035B6" w:rsidRPr="003D0FAD" w:rsidRDefault="009035B6" w:rsidP="00FF10D8">
            <w:pPr>
              <w:spacing w:before="100" w:beforeAutospacing="1" w:after="100" w:afterAutospacing="1"/>
              <w:contextualSpacing/>
              <w:jc w:val="both"/>
              <w:rPr>
                <w:rFonts w:ascii="Times New Roman" w:eastAsia="Times New Roman" w:hAnsi="Times New Roman"/>
                <w:sz w:val="24"/>
                <w:szCs w:val="24"/>
              </w:rPr>
            </w:pPr>
          </w:p>
        </w:tc>
        <w:tc>
          <w:tcPr>
            <w:tcW w:w="1134" w:type="dxa"/>
            <w:vMerge/>
          </w:tcPr>
          <w:p w:rsidR="009035B6" w:rsidRPr="003D0FAD" w:rsidRDefault="009035B6" w:rsidP="00FF10D8">
            <w:pPr>
              <w:spacing w:before="100" w:beforeAutospacing="1" w:after="100" w:afterAutospacing="1"/>
              <w:contextualSpacing/>
              <w:jc w:val="both"/>
              <w:rPr>
                <w:rFonts w:ascii="Times New Roman" w:eastAsia="Times New Roman" w:hAnsi="Times New Roman"/>
                <w:sz w:val="24"/>
                <w:szCs w:val="24"/>
              </w:rPr>
            </w:pPr>
          </w:p>
        </w:tc>
        <w:tc>
          <w:tcPr>
            <w:tcW w:w="1134" w:type="dxa"/>
            <w:vMerge/>
          </w:tcPr>
          <w:p w:rsidR="009035B6" w:rsidRPr="003D0FAD" w:rsidRDefault="009035B6" w:rsidP="00FF10D8">
            <w:pPr>
              <w:spacing w:before="100" w:beforeAutospacing="1" w:after="100" w:afterAutospacing="1"/>
              <w:contextualSpacing/>
              <w:jc w:val="both"/>
              <w:rPr>
                <w:rFonts w:ascii="Times New Roman" w:eastAsia="Times New Roman" w:hAnsi="Times New Roman"/>
                <w:sz w:val="24"/>
                <w:szCs w:val="24"/>
              </w:rPr>
            </w:pPr>
          </w:p>
        </w:tc>
      </w:tr>
      <w:tr w:rsidR="007365E7" w:rsidTr="003D0FAD">
        <w:tc>
          <w:tcPr>
            <w:tcW w:w="6096" w:type="dxa"/>
            <w:gridSpan w:val="2"/>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p>
        </w:tc>
        <w:tc>
          <w:tcPr>
            <w:tcW w:w="1560" w:type="dxa"/>
          </w:tcPr>
          <w:p w:rsidR="007365E7" w:rsidRPr="003D0FAD" w:rsidRDefault="007365E7" w:rsidP="00FF10D8">
            <w:pPr>
              <w:spacing w:before="100" w:beforeAutospacing="1" w:after="100" w:afterAutospacing="1"/>
              <w:contextualSpacing/>
              <w:jc w:val="both"/>
              <w:rPr>
                <w:rFonts w:ascii="Times New Roman" w:eastAsia="Times New Roman" w:hAnsi="Times New Roman"/>
                <w:sz w:val="24"/>
                <w:szCs w:val="24"/>
              </w:rPr>
            </w:pPr>
          </w:p>
        </w:tc>
        <w:tc>
          <w:tcPr>
            <w:tcW w:w="992" w:type="dxa"/>
          </w:tcPr>
          <w:p w:rsidR="007365E7" w:rsidRPr="003D0FAD" w:rsidRDefault="007365E7" w:rsidP="00FF10D8">
            <w:pPr>
              <w:spacing w:before="100" w:beforeAutospacing="1" w:after="100" w:afterAutospacing="1"/>
              <w:contextualSpacing/>
              <w:jc w:val="both"/>
              <w:rPr>
                <w:rFonts w:ascii="Times New Roman" w:eastAsia="Times New Roman" w:hAnsi="Times New Roman"/>
                <w:sz w:val="24"/>
                <w:szCs w:val="24"/>
              </w:rPr>
            </w:pPr>
          </w:p>
        </w:tc>
        <w:tc>
          <w:tcPr>
            <w:tcW w:w="992" w:type="dxa"/>
          </w:tcPr>
          <w:p w:rsidR="007365E7" w:rsidRPr="003D0FAD" w:rsidRDefault="007365E7" w:rsidP="00FF10D8">
            <w:pPr>
              <w:spacing w:before="100" w:beforeAutospacing="1" w:after="100" w:afterAutospacing="1"/>
              <w:contextualSpacing/>
              <w:jc w:val="both"/>
              <w:rPr>
                <w:rFonts w:ascii="Times New Roman" w:eastAsia="Times New Roman" w:hAnsi="Times New Roman"/>
                <w:sz w:val="24"/>
                <w:szCs w:val="24"/>
              </w:rPr>
            </w:pPr>
          </w:p>
        </w:tc>
        <w:tc>
          <w:tcPr>
            <w:tcW w:w="992" w:type="dxa"/>
          </w:tcPr>
          <w:p w:rsidR="007365E7" w:rsidRPr="003D0FAD" w:rsidRDefault="007365E7" w:rsidP="00FF10D8">
            <w:pPr>
              <w:spacing w:before="100" w:beforeAutospacing="1" w:after="100" w:afterAutospacing="1"/>
              <w:contextualSpacing/>
              <w:jc w:val="both"/>
              <w:rPr>
                <w:rFonts w:ascii="Times New Roman" w:eastAsia="Times New Roman" w:hAnsi="Times New Roman"/>
                <w:sz w:val="24"/>
                <w:szCs w:val="24"/>
              </w:rPr>
            </w:pPr>
          </w:p>
        </w:tc>
        <w:tc>
          <w:tcPr>
            <w:tcW w:w="1134" w:type="dxa"/>
          </w:tcPr>
          <w:p w:rsidR="007365E7" w:rsidRPr="003D0FAD" w:rsidRDefault="007365E7" w:rsidP="00FF10D8">
            <w:pPr>
              <w:spacing w:before="100" w:beforeAutospacing="1" w:after="100" w:afterAutospacing="1"/>
              <w:contextualSpacing/>
              <w:jc w:val="both"/>
              <w:rPr>
                <w:rFonts w:ascii="Times New Roman" w:eastAsia="Times New Roman" w:hAnsi="Times New Roman"/>
                <w:sz w:val="24"/>
                <w:szCs w:val="24"/>
              </w:rPr>
            </w:pPr>
          </w:p>
        </w:tc>
        <w:tc>
          <w:tcPr>
            <w:tcW w:w="1134" w:type="dxa"/>
          </w:tcPr>
          <w:p w:rsidR="007365E7" w:rsidRPr="003D0FAD" w:rsidRDefault="007365E7" w:rsidP="00FF10D8">
            <w:pPr>
              <w:spacing w:before="100" w:beforeAutospacing="1" w:after="100" w:afterAutospacing="1"/>
              <w:contextualSpacing/>
              <w:jc w:val="both"/>
              <w:rPr>
                <w:rFonts w:ascii="Times New Roman" w:eastAsia="Times New Roman" w:hAnsi="Times New Roman"/>
                <w:sz w:val="24"/>
                <w:szCs w:val="24"/>
              </w:rPr>
            </w:pPr>
          </w:p>
        </w:tc>
      </w:tr>
      <w:tr w:rsidR="007365E7" w:rsidTr="003D0FAD">
        <w:trPr>
          <w:trHeight w:val="506"/>
        </w:trPr>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w:t>
            </w:r>
          </w:p>
        </w:tc>
        <w:tc>
          <w:tcPr>
            <w:tcW w:w="5246" w:type="dxa"/>
          </w:tcPr>
          <w:p w:rsidR="007365E7" w:rsidRPr="003D0FAD" w:rsidRDefault="007365E7" w:rsidP="00652A00">
            <w:pPr>
              <w:pStyle w:val="a9"/>
              <w:rPr>
                <w:rFonts w:ascii="Times New Roman" w:hAnsi="Times New Roman"/>
                <w:i/>
                <w:sz w:val="24"/>
                <w:szCs w:val="24"/>
              </w:rPr>
            </w:pPr>
            <w:r w:rsidRPr="003D0FAD">
              <w:rPr>
                <w:rFonts w:ascii="Times New Roman" w:hAnsi="Times New Roman"/>
                <w:sz w:val="24"/>
                <w:szCs w:val="24"/>
              </w:rPr>
              <w:t xml:space="preserve">Речь и речевое общение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20</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2</w:t>
            </w:r>
            <w:r>
              <w:rPr>
                <w:rFonts w:ascii="Times New Roman" w:eastAsia="Times New Roman" w:hAnsi="Times New Roman"/>
                <w:sz w:val="24"/>
                <w:szCs w:val="24"/>
              </w:rPr>
              <w:t>1</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6ч.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2</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Речевая деятельность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w:t>
            </w:r>
            <w:r>
              <w:rPr>
                <w:rFonts w:ascii="Times New Roman" w:eastAsia="Times New Roman" w:hAnsi="Times New Roman"/>
                <w:sz w:val="24"/>
                <w:szCs w:val="24"/>
              </w:rPr>
              <w:t>6</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4ч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4ч.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4ч.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3</w:t>
            </w:r>
          </w:p>
        </w:tc>
        <w:tc>
          <w:tcPr>
            <w:tcW w:w="5246" w:type="dxa"/>
          </w:tcPr>
          <w:p w:rsidR="007365E7" w:rsidRPr="003D0FAD" w:rsidRDefault="007365E7" w:rsidP="006F7CF6">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Текст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w:t>
            </w:r>
            <w:r>
              <w:rPr>
                <w:rFonts w:ascii="Times New Roman" w:eastAsia="Times New Roman" w:hAnsi="Times New Roman"/>
                <w:sz w:val="24"/>
                <w:szCs w:val="24"/>
              </w:rPr>
              <w:t>6</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10ч.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9ч.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13ч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12ч.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Функциональные разновидности языка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40</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5</w:t>
            </w:r>
            <w:r>
              <w:rPr>
                <w:rFonts w:ascii="Times New Roman" w:eastAsia="Times New Roman" w:hAnsi="Times New Roman"/>
                <w:sz w:val="24"/>
                <w:szCs w:val="24"/>
              </w:rPr>
              <w:t>2</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27 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13ч.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7ч.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5</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Общие сведения о языке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15</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6</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Фонетика и орфоэпия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2</w:t>
            </w:r>
            <w:r>
              <w:rPr>
                <w:rFonts w:ascii="Times New Roman" w:eastAsia="Times New Roman" w:hAnsi="Times New Roman"/>
                <w:sz w:val="24"/>
                <w:szCs w:val="24"/>
              </w:rPr>
              <w:t>2</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12ч.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7</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Графика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7</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8</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Морфемика и словообразование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40</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w:t>
            </w:r>
            <w:r>
              <w:rPr>
                <w:rFonts w:ascii="Times New Roman" w:eastAsia="Times New Roman" w:hAnsi="Times New Roman"/>
                <w:sz w:val="24"/>
                <w:szCs w:val="24"/>
              </w:rPr>
              <w:t>5</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14ч.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6ч.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6ч.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12ч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7ч.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9</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Лексикология и фразеология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40</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4</w:t>
            </w:r>
            <w:r>
              <w:rPr>
                <w:rFonts w:ascii="Times New Roman" w:eastAsia="Times New Roman" w:hAnsi="Times New Roman"/>
                <w:sz w:val="24"/>
                <w:szCs w:val="24"/>
              </w:rPr>
              <w:t>2</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13ч.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8ч.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7ч.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9ч.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10</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Морфология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165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200</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42ч.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81ч.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72ч.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4ч.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11</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Синтаксис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126</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w:t>
            </w:r>
            <w:r>
              <w:rPr>
                <w:rFonts w:ascii="Times New Roman" w:eastAsia="Times New Roman" w:hAnsi="Times New Roman"/>
                <w:sz w:val="24"/>
                <w:szCs w:val="24"/>
              </w:rPr>
              <w:t>41</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18ч.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17ч.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12ч.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55ч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39ч.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12</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Культура речи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20</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2</w:t>
            </w:r>
            <w:r>
              <w:rPr>
                <w:rFonts w:ascii="Times New Roman" w:eastAsia="Times New Roman" w:hAnsi="Times New Roman"/>
                <w:sz w:val="24"/>
                <w:szCs w:val="24"/>
              </w:rPr>
              <w:t>2</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6ч.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5ч.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13</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Правописание: орфография и пунктуация.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110</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11</w:t>
            </w:r>
            <w:r>
              <w:rPr>
                <w:rFonts w:ascii="Times New Roman" w:eastAsia="Times New Roman" w:hAnsi="Times New Roman"/>
                <w:sz w:val="24"/>
                <w:szCs w:val="24"/>
              </w:rPr>
              <w:t>3</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30ч.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46ч.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10ч.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13ч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14ч.</w:t>
            </w:r>
          </w:p>
        </w:tc>
      </w:tr>
      <w:tr w:rsidR="007365E7" w:rsidTr="003D0FAD">
        <w:tc>
          <w:tcPr>
            <w:tcW w:w="85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14</w:t>
            </w:r>
          </w:p>
        </w:tc>
        <w:tc>
          <w:tcPr>
            <w:tcW w:w="5246"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hAnsi="Times New Roman"/>
                <w:sz w:val="24"/>
                <w:szCs w:val="24"/>
              </w:rPr>
              <w:t xml:space="preserve">Язык и культура                                                                                         </w:t>
            </w:r>
          </w:p>
        </w:tc>
        <w:tc>
          <w:tcPr>
            <w:tcW w:w="1701"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5</w:t>
            </w:r>
          </w:p>
        </w:tc>
        <w:tc>
          <w:tcPr>
            <w:tcW w:w="1560" w:type="dxa"/>
          </w:tcPr>
          <w:p w:rsidR="007365E7" w:rsidRPr="003D0FAD" w:rsidRDefault="007365E7" w:rsidP="00BF0D8A">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992"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2ч.</w:t>
            </w:r>
          </w:p>
          <w:p w:rsidR="007365E7" w:rsidRPr="003D0FAD" w:rsidRDefault="007365E7" w:rsidP="00296F6B">
            <w:pPr>
              <w:pStyle w:val="a9"/>
              <w:rPr>
                <w:rFonts w:ascii="Times New Roman" w:hAnsi="Times New Roman"/>
                <w:sz w:val="24"/>
                <w:szCs w:val="24"/>
              </w:rPr>
            </w:pPr>
          </w:p>
        </w:tc>
        <w:tc>
          <w:tcPr>
            <w:tcW w:w="1134" w:type="dxa"/>
          </w:tcPr>
          <w:p w:rsidR="007365E7" w:rsidRPr="003D0FAD" w:rsidRDefault="007365E7" w:rsidP="00296F6B">
            <w:pPr>
              <w:pStyle w:val="a9"/>
              <w:rPr>
                <w:rFonts w:ascii="Times New Roman" w:hAnsi="Times New Roman"/>
                <w:sz w:val="24"/>
                <w:szCs w:val="24"/>
              </w:rPr>
            </w:pPr>
            <w:r w:rsidRPr="003D0FAD">
              <w:rPr>
                <w:rFonts w:ascii="Times New Roman" w:hAnsi="Times New Roman"/>
                <w:sz w:val="24"/>
                <w:szCs w:val="24"/>
              </w:rPr>
              <w:t>1ч.</w:t>
            </w:r>
          </w:p>
        </w:tc>
      </w:tr>
      <w:tr w:rsidR="009035B6" w:rsidTr="003D0FAD">
        <w:tc>
          <w:tcPr>
            <w:tcW w:w="6096" w:type="dxa"/>
            <w:gridSpan w:val="2"/>
          </w:tcPr>
          <w:p w:rsidR="009035B6" w:rsidRPr="003D0FAD" w:rsidRDefault="009035B6" w:rsidP="00BF0D8A">
            <w:pPr>
              <w:spacing w:before="100" w:beforeAutospacing="1" w:after="100" w:afterAutospacing="1"/>
              <w:contextualSpacing/>
              <w:jc w:val="both"/>
              <w:rPr>
                <w:rFonts w:ascii="Times New Roman" w:hAnsi="Times New Roman"/>
                <w:sz w:val="24"/>
                <w:szCs w:val="24"/>
              </w:rPr>
            </w:pPr>
            <w:r w:rsidRPr="003D0FAD">
              <w:rPr>
                <w:rFonts w:ascii="Times New Roman" w:hAnsi="Times New Roman"/>
                <w:sz w:val="24"/>
                <w:szCs w:val="24"/>
              </w:rPr>
              <w:t>Вариативный авторский компонент</w:t>
            </w:r>
          </w:p>
        </w:tc>
        <w:tc>
          <w:tcPr>
            <w:tcW w:w="1701" w:type="dxa"/>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74</w:t>
            </w:r>
          </w:p>
        </w:tc>
        <w:tc>
          <w:tcPr>
            <w:tcW w:w="1560" w:type="dxa"/>
            <w:vMerge w:val="restart"/>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748</w:t>
            </w:r>
          </w:p>
        </w:tc>
        <w:tc>
          <w:tcPr>
            <w:tcW w:w="992" w:type="dxa"/>
            <w:vMerge w:val="restart"/>
          </w:tcPr>
          <w:p w:rsidR="009035B6" w:rsidRPr="003D0FAD" w:rsidRDefault="009035B6" w:rsidP="00296F6B">
            <w:pPr>
              <w:pStyle w:val="a9"/>
              <w:rPr>
                <w:rFonts w:ascii="Times New Roman" w:hAnsi="Times New Roman"/>
                <w:b/>
                <w:sz w:val="24"/>
                <w:szCs w:val="24"/>
              </w:rPr>
            </w:pPr>
            <w:r w:rsidRPr="003D0FAD">
              <w:rPr>
                <w:rFonts w:ascii="Times New Roman" w:hAnsi="Times New Roman"/>
                <w:sz w:val="24"/>
                <w:szCs w:val="24"/>
              </w:rPr>
              <w:t>170</w:t>
            </w:r>
          </w:p>
        </w:tc>
        <w:tc>
          <w:tcPr>
            <w:tcW w:w="992" w:type="dxa"/>
            <w:vMerge w:val="restart"/>
          </w:tcPr>
          <w:p w:rsidR="009035B6" w:rsidRPr="003D0FAD" w:rsidRDefault="009035B6" w:rsidP="00296F6B">
            <w:pPr>
              <w:pStyle w:val="a9"/>
              <w:rPr>
                <w:rFonts w:ascii="Times New Roman" w:hAnsi="Times New Roman"/>
                <w:b/>
                <w:sz w:val="24"/>
                <w:szCs w:val="24"/>
              </w:rPr>
            </w:pPr>
            <w:r w:rsidRPr="00F22BDE">
              <w:rPr>
                <w:rFonts w:ascii="Times New Roman" w:hAnsi="Times New Roman"/>
                <w:sz w:val="24"/>
                <w:szCs w:val="24"/>
              </w:rPr>
              <w:t>204</w:t>
            </w:r>
          </w:p>
        </w:tc>
        <w:tc>
          <w:tcPr>
            <w:tcW w:w="992" w:type="dxa"/>
            <w:vMerge w:val="restart"/>
          </w:tcPr>
          <w:p w:rsidR="009035B6" w:rsidRPr="003D0FAD" w:rsidRDefault="009035B6" w:rsidP="00296F6B">
            <w:pPr>
              <w:pStyle w:val="a9"/>
              <w:rPr>
                <w:rFonts w:ascii="Times New Roman" w:hAnsi="Times New Roman"/>
                <w:b/>
                <w:sz w:val="24"/>
                <w:szCs w:val="24"/>
              </w:rPr>
            </w:pPr>
            <w:r w:rsidRPr="00F22BDE">
              <w:rPr>
                <w:rFonts w:ascii="Times New Roman" w:hAnsi="Times New Roman"/>
                <w:sz w:val="24"/>
                <w:szCs w:val="24"/>
              </w:rPr>
              <w:t>136</w:t>
            </w:r>
          </w:p>
        </w:tc>
        <w:tc>
          <w:tcPr>
            <w:tcW w:w="1134" w:type="dxa"/>
            <w:vMerge w:val="restart"/>
          </w:tcPr>
          <w:p w:rsidR="009035B6" w:rsidRPr="003D0FAD" w:rsidRDefault="009035B6" w:rsidP="00296F6B">
            <w:pPr>
              <w:pStyle w:val="a9"/>
              <w:rPr>
                <w:rFonts w:ascii="Times New Roman" w:hAnsi="Times New Roman"/>
                <w:b/>
                <w:sz w:val="24"/>
                <w:szCs w:val="24"/>
              </w:rPr>
            </w:pPr>
            <w:r w:rsidRPr="00F22BDE">
              <w:rPr>
                <w:rFonts w:ascii="Times New Roman" w:hAnsi="Times New Roman"/>
                <w:sz w:val="24"/>
                <w:szCs w:val="24"/>
              </w:rPr>
              <w:t>136</w:t>
            </w:r>
          </w:p>
        </w:tc>
        <w:tc>
          <w:tcPr>
            <w:tcW w:w="1134" w:type="dxa"/>
            <w:vMerge w:val="restart"/>
          </w:tcPr>
          <w:p w:rsidR="009035B6" w:rsidRPr="003D0FAD" w:rsidRDefault="009035B6" w:rsidP="00296F6B">
            <w:pPr>
              <w:pStyle w:val="a9"/>
              <w:rPr>
                <w:rFonts w:ascii="Times New Roman" w:hAnsi="Times New Roman"/>
                <w:b/>
                <w:sz w:val="24"/>
                <w:szCs w:val="24"/>
              </w:rPr>
            </w:pPr>
            <w:r w:rsidRPr="00F22BDE">
              <w:rPr>
                <w:rFonts w:ascii="Times New Roman" w:hAnsi="Times New Roman"/>
                <w:sz w:val="24"/>
                <w:szCs w:val="24"/>
              </w:rPr>
              <w:t>102</w:t>
            </w:r>
          </w:p>
        </w:tc>
      </w:tr>
      <w:tr w:rsidR="009035B6" w:rsidTr="003D0FAD">
        <w:tc>
          <w:tcPr>
            <w:tcW w:w="6096" w:type="dxa"/>
            <w:gridSpan w:val="2"/>
          </w:tcPr>
          <w:p w:rsidR="009035B6" w:rsidRPr="003D0FAD" w:rsidRDefault="009035B6" w:rsidP="00BF0D8A">
            <w:pPr>
              <w:spacing w:before="100" w:beforeAutospacing="1" w:after="100" w:afterAutospacing="1"/>
              <w:contextualSpacing/>
              <w:jc w:val="both"/>
              <w:rPr>
                <w:rFonts w:ascii="Times New Roman" w:hAnsi="Times New Roman"/>
                <w:sz w:val="24"/>
                <w:szCs w:val="24"/>
              </w:rPr>
            </w:pPr>
            <w:r w:rsidRPr="003D0FAD">
              <w:rPr>
                <w:rFonts w:ascii="Times New Roman" w:hAnsi="Times New Roman"/>
                <w:sz w:val="24"/>
                <w:szCs w:val="24"/>
              </w:rPr>
              <w:t>Итого</w:t>
            </w:r>
          </w:p>
        </w:tc>
        <w:tc>
          <w:tcPr>
            <w:tcW w:w="1701" w:type="dxa"/>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r w:rsidRPr="003D0FAD">
              <w:rPr>
                <w:rFonts w:ascii="Times New Roman" w:eastAsia="Times New Roman" w:hAnsi="Times New Roman"/>
                <w:sz w:val="24"/>
                <w:szCs w:val="24"/>
              </w:rPr>
              <w:t>735</w:t>
            </w:r>
          </w:p>
        </w:tc>
        <w:tc>
          <w:tcPr>
            <w:tcW w:w="1560" w:type="dxa"/>
            <w:vMerge/>
          </w:tcPr>
          <w:p w:rsidR="009035B6" w:rsidRPr="003D0FAD" w:rsidRDefault="009035B6" w:rsidP="00BF0D8A">
            <w:pPr>
              <w:spacing w:before="100" w:beforeAutospacing="1" w:after="100" w:afterAutospacing="1"/>
              <w:contextualSpacing/>
              <w:jc w:val="both"/>
              <w:rPr>
                <w:rFonts w:ascii="Times New Roman" w:eastAsia="Times New Roman" w:hAnsi="Times New Roman"/>
                <w:sz w:val="24"/>
                <w:szCs w:val="24"/>
              </w:rPr>
            </w:pPr>
          </w:p>
        </w:tc>
        <w:tc>
          <w:tcPr>
            <w:tcW w:w="992" w:type="dxa"/>
            <w:vMerge/>
          </w:tcPr>
          <w:p w:rsidR="009035B6" w:rsidRPr="003D0FAD" w:rsidRDefault="009035B6" w:rsidP="00296F6B">
            <w:pPr>
              <w:pStyle w:val="a9"/>
              <w:rPr>
                <w:rFonts w:ascii="Times New Roman" w:hAnsi="Times New Roman"/>
                <w:sz w:val="24"/>
                <w:szCs w:val="24"/>
              </w:rPr>
            </w:pPr>
          </w:p>
        </w:tc>
        <w:tc>
          <w:tcPr>
            <w:tcW w:w="992" w:type="dxa"/>
            <w:vMerge/>
          </w:tcPr>
          <w:p w:rsidR="009035B6" w:rsidRPr="00F22BDE" w:rsidRDefault="009035B6" w:rsidP="00296F6B">
            <w:pPr>
              <w:pStyle w:val="a9"/>
              <w:rPr>
                <w:rFonts w:ascii="Times New Roman" w:hAnsi="Times New Roman"/>
                <w:sz w:val="24"/>
                <w:szCs w:val="24"/>
              </w:rPr>
            </w:pPr>
          </w:p>
        </w:tc>
        <w:tc>
          <w:tcPr>
            <w:tcW w:w="992" w:type="dxa"/>
            <w:vMerge/>
          </w:tcPr>
          <w:p w:rsidR="009035B6" w:rsidRPr="00F22BDE" w:rsidRDefault="009035B6" w:rsidP="00296F6B">
            <w:pPr>
              <w:pStyle w:val="a9"/>
              <w:rPr>
                <w:rFonts w:ascii="Times New Roman" w:hAnsi="Times New Roman"/>
                <w:sz w:val="24"/>
                <w:szCs w:val="24"/>
              </w:rPr>
            </w:pPr>
          </w:p>
        </w:tc>
        <w:tc>
          <w:tcPr>
            <w:tcW w:w="1134" w:type="dxa"/>
            <w:vMerge/>
          </w:tcPr>
          <w:p w:rsidR="009035B6" w:rsidRPr="00F22BDE" w:rsidRDefault="009035B6" w:rsidP="00296F6B">
            <w:pPr>
              <w:pStyle w:val="a9"/>
              <w:rPr>
                <w:rFonts w:ascii="Times New Roman" w:hAnsi="Times New Roman"/>
                <w:sz w:val="24"/>
                <w:szCs w:val="24"/>
              </w:rPr>
            </w:pPr>
          </w:p>
        </w:tc>
        <w:tc>
          <w:tcPr>
            <w:tcW w:w="1134" w:type="dxa"/>
            <w:vMerge/>
          </w:tcPr>
          <w:p w:rsidR="009035B6" w:rsidRPr="00F22BDE" w:rsidRDefault="009035B6" w:rsidP="00296F6B">
            <w:pPr>
              <w:pStyle w:val="a9"/>
              <w:rPr>
                <w:rFonts w:ascii="Times New Roman" w:hAnsi="Times New Roman"/>
                <w:sz w:val="24"/>
                <w:szCs w:val="24"/>
              </w:rPr>
            </w:pPr>
          </w:p>
        </w:tc>
      </w:tr>
    </w:tbl>
    <w:p w:rsidR="009035B6" w:rsidRDefault="009035B6" w:rsidP="00537730">
      <w:pPr>
        <w:pStyle w:val="420"/>
        <w:keepNext/>
        <w:keepLines/>
        <w:shd w:val="clear" w:color="auto" w:fill="auto"/>
        <w:spacing w:before="0" w:after="69" w:line="200" w:lineRule="exact"/>
        <w:ind w:right="20" w:firstLine="0"/>
        <w:rPr>
          <w:rFonts w:ascii="Times New Roman" w:hAnsi="Times New Roman" w:cs="Times New Roman"/>
          <w:i w:val="0"/>
          <w:caps/>
          <w:sz w:val="28"/>
          <w:szCs w:val="28"/>
        </w:rPr>
        <w:sectPr w:rsidR="009035B6" w:rsidSect="00D63BA7">
          <w:pgSz w:w="16838" w:h="11906" w:orient="landscape"/>
          <w:pgMar w:top="568" w:right="709" w:bottom="1134" w:left="2302" w:header="0" w:footer="6" w:gutter="0"/>
          <w:cols w:space="720"/>
          <w:noEndnote/>
          <w:docGrid w:linePitch="360"/>
        </w:sectPr>
      </w:pPr>
    </w:p>
    <w:p w:rsidR="009035B6" w:rsidRDefault="009035B6" w:rsidP="009035B6">
      <w:pPr>
        <w:pStyle w:val="420"/>
        <w:keepNext/>
        <w:keepLines/>
        <w:shd w:val="clear" w:color="auto" w:fill="auto"/>
        <w:spacing w:before="0" w:after="69" w:line="240" w:lineRule="auto"/>
        <w:ind w:right="20" w:firstLine="0"/>
        <w:jc w:val="both"/>
        <w:rPr>
          <w:rFonts w:ascii="Times New Roman" w:hAnsi="Times New Roman" w:cs="Times New Roman"/>
          <w:i w:val="0"/>
          <w:caps/>
          <w:sz w:val="24"/>
          <w:szCs w:val="24"/>
        </w:rPr>
      </w:pPr>
    </w:p>
    <w:p w:rsidR="00BF0D8A" w:rsidRPr="002315E9" w:rsidRDefault="00BF0D8A" w:rsidP="002315E9">
      <w:pPr>
        <w:pStyle w:val="420"/>
        <w:keepNext/>
        <w:keepLines/>
        <w:shd w:val="clear" w:color="auto" w:fill="auto"/>
        <w:spacing w:before="0" w:after="69" w:line="240" w:lineRule="auto"/>
        <w:ind w:left="180" w:right="20" w:firstLine="1840"/>
        <w:jc w:val="both"/>
        <w:rPr>
          <w:rFonts w:ascii="Times New Roman" w:hAnsi="Times New Roman" w:cs="Times New Roman"/>
          <w:i w:val="0"/>
          <w:caps/>
          <w:sz w:val="28"/>
          <w:szCs w:val="28"/>
        </w:rPr>
      </w:pPr>
      <w:r w:rsidRPr="00566231">
        <w:rPr>
          <w:rFonts w:ascii="Times New Roman" w:hAnsi="Times New Roman" w:cs="Times New Roman"/>
          <w:i w:val="0"/>
          <w:caps/>
          <w:sz w:val="28"/>
          <w:szCs w:val="28"/>
        </w:rPr>
        <w:t>ОСНОВНОЕ СОДЕРЖАНИЕ</w:t>
      </w:r>
    </w:p>
    <w:p w:rsidR="00BF0D8A" w:rsidRPr="009035B6" w:rsidRDefault="00BF0D8A" w:rsidP="00537730">
      <w:pPr>
        <w:pStyle w:val="420"/>
        <w:keepNext/>
        <w:keepLines/>
        <w:shd w:val="clear" w:color="auto" w:fill="auto"/>
        <w:spacing w:before="0" w:after="69" w:line="240" w:lineRule="auto"/>
        <w:ind w:right="20" w:firstLine="0"/>
        <w:jc w:val="both"/>
        <w:rPr>
          <w:rFonts w:ascii="Times New Roman" w:hAnsi="Times New Roman" w:cs="Times New Roman"/>
          <w:b w:val="0"/>
          <w:sz w:val="28"/>
          <w:szCs w:val="28"/>
        </w:rPr>
      </w:pPr>
      <w:r w:rsidRPr="009035B6">
        <w:rPr>
          <w:rFonts w:ascii="Times New Roman" w:hAnsi="Times New Roman" w:cs="Times New Roman"/>
          <w:sz w:val="28"/>
          <w:szCs w:val="28"/>
        </w:rPr>
        <w:t xml:space="preserve">        </w:t>
      </w:r>
      <w:r w:rsidRPr="009035B6">
        <w:rPr>
          <w:rStyle w:val="4295pt"/>
          <w:rFonts w:ascii="Times New Roman" w:hAnsi="Times New Roman" w:cs="Times New Roman"/>
          <w:b/>
          <w:sz w:val="28"/>
          <w:szCs w:val="28"/>
        </w:rPr>
        <w:t>Раздел 1. Речь и речевое общение</w:t>
      </w:r>
    </w:p>
    <w:p w:rsidR="00BF0D8A" w:rsidRPr="00537730" w:rsidRDefault="00BF0D8A" w:rsidP="00537730">
      <w:pPr>
        <w:pStyle w:val="30"/>
        <w:numPr>
          <w:ilvl w:val="0"/>
          <w:numId w:val="9"/>
        </w:numPr>
        <w:shd w:val="clear" w:color="auto" w:fill="auto"/>
        <w:tabs>
          <w:tab w:val="left" w:pos="616"/>
        </w:tabs>
        <w:spacing w:before="0" w:line="240" w:lineRule="auto"/>
        <w:ind w:left="40" w:right="20" w:firstLine="300"/>
        <w:jc w:val="both"/>
        <w:rPr>
          <w:sz w:val="28"/>
          <w:szCs w:val="28"/>
        </w:rPr>
      </w:pPr>
      <w:r w:rsidRPr="00537730">
        <w:rPr>
          <w:sz w:val="28"/>
          <w:szCs w:val="28"/>
        </w:rPr>
        <w:t>Речь и речевое общение. Речевая ситуация. Речь устная и письменная. Речь диалогическая и монологическая. Моно</w:t>
      </w:r>
      <w:r w:rsidRPr="00537730">
        <w:rPr>
          <w:sz w:val="28"/>
          <w:szCs w:val="28"/>
        </w:rPr>
        <w:softHyphen/>
        <w:t>лог и его виды. Диалог и его виды.</w:t>
      </w:r>
    </w:p>
    <w:p w:rsidR="00BF0D8A" w:rsidRPr="00537730" w:rsidRDefault="00BF0D8A" w:rsidP="00537730">
      <w:pPr>
        <w:pStyle w:val="30"/>
        <w:numPr>
          <w:ilvl w:val="0"/>
          <w:numId w:val="9"/>
        </w:numPr>
        <w:shd w:val="clear" w:color="auto" w:fill="auto"/>
        <w:tabs>
          <w:tab w:val="left" w:pos="611"/>
        </w:tabs>
        <w:spacing w:before="0" w:after="197" w:line="240" w:lineRule="auto"/>
        <w:ind w:left="40" w:right="20" w:firstLine="300"/>
        <w:jc w:val="both"/>
        <w:rPr>
          <w:sz w:val="28"/>
          <w:szCs w:val="28"/>
        </w:rPr>
      </w:pPr>
      <w:r w:rsidRPr="00537730">
        <w:rPr>
          <w:sz w:val="28"/>
          <w:szCs w:val="28"/>
        </w:rPr>
        <w:t>Осознание основных особенностей устной и письменной речи; анализ образцов устной и письменной речи. Различе</w:t>
      </w:r>
      <w:r w:rsidRPr="00537730">
        <w:rPr>
          <w:sz w:val="28"/>
          <w:szCs w:val="28"/>
        </w:rPr>
        <w:softHyphen/>
        <w:t>ние диалогической и монологической речи. Владение различ</w:t>
      </w:r>
      <w:r w:rsidRPr="00537730">
        <w:rPr>
          <w:sz w:val="28"/>
          <w:szCs w:val="28"/>
        </w:rPr>
        <w:softHyphen/>
        <w:t>ными видами монолога и диалога. Понимание коммуникатив</w:t>
      </w:r>
      <w:r w:rsidRPr="00537730">
        <w:rPr>
          <w:sz w:val="28"/>
          <w:szCs w:val="28"/>
        </w:rPr>
        <w:softHyphen/>
        <w:t>ных целей и мотивов говорящего в разных ситуациях общения. Владение нормами речевого поведения в типичных ситуаци</w:t>
      </w:r>
      <w:r w:rsidRPr="00537730">
        <w:rPr>
          <w:sz w:val="28"/>
          <w:szCs w:val="28"/>
        </w:rPr>
        <w:softHyphen/>
        <w:t>ях формального и неформального межличностного общения.</w:t>
      </w:r>
    </w:p>
    <w:p w:rsidR="00BF0D8A" w:rsidRPr="00537730" w:rsidRDefault="00BF0D8A" w:rsidP="00537730">
      <w:pPr>
        <w:pStyle w:val="40"/>
        <w:keepNext/>
        <w:keepLines/>
        <w:shd w:val="clear" w:color="auto" w:fill="auto"/>
        <w:spacing w:before="0" w:after="71" w:line="240" w:lineRule="auto"/>
        <w:ind w:left="40" w:firstLine="300"/>
        <w:jc w:val="both"/>
        <w:rPr>
          <w:rFonts w:ascii="Times New Roman" w:hAnsi="Times New Roman" w:cs="Times New Roman"/>
          <w:sz w:val="28"/>
          <w:szCs w:val="28"/>
        </w:rPr>
      </w:pPr>
      <w:bookmarkStart w:id="0" w:name="bookmark7"/>
      <w:r w:rsidRPr="00537730">
        <w:rPr>
          <w:rFonts w:ascii="Times New Roman" w:hAnsi="Times New Roman" w:cs="Times New Roman"/>
          <w:sz w:val="28"/>
          <w:szCs w:val="28"/>
        </w:rPr>
        <w:t>Раздел 2. Речевая деятельность</w:t>
      </w:r>
      <w:bookmarkEnd w:id="0"/>
    </w:p>
    <w:p w:rsidR="00BF0D8A" w:rsidRPr="00537730" w:rsidRDefault="00BF0D8A" w:rsidP="00537730">
      <w:pPr>
        <w:pStyle w:val="30"/>
        <w:numPr>
          <w:ilvl w:val="0"/>
          <w:numId w:val="10"/>
        </w:numPr>
        <w:shd w:val="clear" w:color="auto" w:fill="auto"/>
        <w:tabs>
          <w:tab w:val="left" w:pos="602"/>
        </w:tabs>
        <w:spacing w:before="0" w:line="240" w:lineRule="auto"/>
        <w:ind w:left="40" w:right="20" w:firstLine="300"/>
        <w:jc w:val="both"/>
        <w:rPr>
          <w:sz w:val="28"/>
          <w:szCs w:val="28"/>
        </w:rPr>
      </w:pPr>
      <w:r w:rsidRPr="00537730">
        <w:rPr>
          <w:sz w:val="28"/>
          <w:szCs w:val="28"/>
        </w:rPr>
        <w:t>Виды речевой деятельности: чтение, аудирование (слу</w:t>
      </w:r>
      <w:r w:rsidRPr="00537730">
        <w:rPr>
          <w:sz w:val="28"/>
          <w:szCs w:val="28"/>
        </w:rPr>
        <w:softHyphen/>
        <w:t>шание), говорение, письмо.</w:t>
      </w:r>
    </w:p>
    <w:p w:rsidR="00BF0D8A" w:rsidRPr="00537730" w:rsidRDefault="00BF0D8A" w:rsidP="00537730">
      <w:pPr>
        <w:pStyle w:val="30"/>
        <w:shd w:val="clear" w:color="auto" w:fill="auto"/>
        <w:spacing w:before="0" w:line="240" w:lineRule="auto"/>
        <w:ind w:left="40" w:firstLine="300"/>
        <w:jc w:val="both"/>
        <w:rPr>
          <w:sz w:val="28"/>
          <w:szCs w:val="28"/>
        </w:rPr>
      </w:pPr>
      <w:r w:rsidRPr="00537730">
        <w:rPr>
          <w:sz w:val="28"/>
          <w:szCs w:val="28"/>
        </w:rPr>
        <w:t>Культура чтения, аудирования, говорения и письма.</w:t>
      </w:r>
    </w:p>
    <w:p w:rsidR="00BF0D8A" w:rsidRPr="00537730" w:rsidRDefault="00BF0D8A" w:rsidP="00537730">
      <w:pPr>
        <w:pStyle w:val="30"/>
        <w:numPr>
          <w:ilvl w:val="0"/>
          <w:numId w:val="10"/>
        </w:numPr>
        <w:shd w:val="clear" w:color="auto" w:fill="auto"/>
        <w:tabs>
          <w:tab w:val="left" w:pos="635"/>
        </w:tabs>
        <w:spacing w:before="0" w:line="240" w:lineRule="auto"/>
        <w:ind w:left="40" w:right="20" w:firstLine="300"/>
        <w:jc w:val="both"/>
        <w:rPr>
          <w:sz w:val="28"/>
          <w:szCs w:val="28"/>
        </w:rPr>
      </w:pPr>
      <w:r w:rsidRPr="00537730">
        <w:rPr>
          <w:sz w:val="28"/>
          <w:szCs w:val="28"/>
        </w:rPr>
        <w:t>Овладение основными видами речевой деятельности. Адекватное понимание основной и дополнительной инфор</w:t>
      </w:r>
      <w:r w:rsidRPr="00537730">
        <w:rPr>
          <w:sz w:val="28"/>
          <w:szCs w:val="28"/>
        </w:rPr>
        <w:softHyphen/>
        <w:t>мации текста, воспринимаемого зрительно или на слух. Пе</w:t>
      </w:r>
      <w:r w:rsidRPr="00537730">
        <w:rPr>
          <w:sz w:val="28"/>
          <w:szCs w:val="28"/>
        </w:rPr>
        <w:softHyphen/>
        <w:t>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w:t>
      </w:r>
      <w:r w:rsidRPr="00537730">
        <w:rPr>
          <w:sz w:val="28"/>
          <w:szCs w:val="28"/>
        </w:rPr>
        <w:softHyphen/>
        <w:t>смотрового, ознакомительного, изучающего чтения, приёмами работы с учебной книгой и другими информационными ис</w:t>
      </w:r>
      <w:r w:rsidRPr="00537730">
        <w:rPr>
          <w:sz w:val="28"/>
          <w:szCs w:val="28"/>
        </w:rPr>
        <w:softHyphen/>
        <w:t>точниками. Овладение различными видами аудирования. Из</w:t>
      </w:r>
      <w:r w:rsidRPr="00537730">
        <w:rPr>
          <w:sz w:val="28"/>
          <w:szCs w:val="28"/>
        </w:rPr>
        <w:softHyphen/>
        <w:t>ложение содержания прослушанного или прочитанного текста (подробное, сжатое, выборочное).</w:t>
      </w:r>
    </w:p>
    <w:p w:rsidR="00BF0D8A" w:rsidRPr="00537730" w:rsidRDefault="00BF0D8A" w:rsidP="00537730">
      <w:pPr>
        <w:pStyle w:val="30"/>
        <w:shd w:val="clear" w:color="auto" w:fill="auto"/>
        <w:spacing w:before="0" w:line="240" w:lineRule="auto"/>
        <w:ind w:left="40" w:right="20" w:firstLine="300"/>
        <w:jc w:val="both"/>
        <w:rPr>
          <w:sz w:val="28"/>
          <w:szCs w:val="28"/>
        </w:rPr>
      </w:pPr>
      <w:r w:rsidRPr="00537730">
        <w:rPr>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sidRPr="00537730">
        <w:rPr>
          <w:sz w:val="28"/>
          <w:szCs w:val="28"/>
        </w:rPr>
        <w:softHyphen/>
        <w:t>личных источников.</w:t>
      </w:r>
    </w:p>
    <w:p w:rsidR="00BF0D8A" w:rsidRPr="00537730" w:rsidRDefault="00BF0D8A" w:rsidP="00537730">
      <w:pPr>
        <w:pStyle w:val="120"/>
        <w:shd w:val="clear" w:color="auto" w:fill="auto"/>
        <w:spacing w:after="71" w:line="240" w:lineRule="auto"/>
        <w:ind w:left="20" w:firstLine="300"/>
        <w:rPr>
          <w:rFonts w:ascii="Times New Roman" w:hAnsi="Times New Roman" w:cs="Times New Roman"/>
          <w:sz w:val="28"/>
          <w:szCs w:val="28"/>
        </w:rPr>
      </w:pPr>
      <w:r w:rsidRPr="00537730">
        <w:rPr>
          <w:rFonts w:ascii="Times New Roman" w:hAnsi="Times New Roman" w:cs="Times New Roman"/>
          <w:sz w:val="28"/>
          <w:szCs w:val="28"/>
        </w:rPr>
        <w:t>Раздел 3. Текст</w:t>
      </w:r>
    </w:p>
    <w:p w:rsidR="00BF0D8A" w:rsidRPr="00537730" w:rsidRDefault="00BF0D8A" w:rsidP="00537730">
      <w:pPr>
        <w:pStyle w:val="30"/>
        <w:numPr>
          <w:ilvl w:val="0"/>
          <w:numId w:val="11"/>
        </w:numPr>
        <w:shd w:val="clear" w:color="auto" w:fill="auto"/>
        <w:tabs>
          <w:tab w:val="left" w:pos="582"/>
        </w:tabs>
        <w:spacing w:before="0" w:line="240" w:lineRule="auto"/>
        <w:ind w:left="20" w:right="20" w:firstLine="300"/>
        <w:jc w:val="both"/>
        <w:rPr>
          <w:sz w:val="28"/>
          <w:szCs w:val="28"/>
        </w:rPr>
      </w:pPr>
      <w:r w:rsidRPr="00537730">
        <w:rPr>
          <w:sz w:val="28"/>
          <w:szCs w:val="28"/>
        </w:rPr>
        <w:t>Понятие текста, основные признаки текста (членимость, смысловая цельность, связность). Тема, основная мысль тек</w:t>
      </w:r>
      <w:r w:rsidRPr="00537730">
        <w:rPr>
          <w:sz w:val="28"/>
          <w:szCs w:val="28"/>
        </w:rPr>
        <w:softHyphen/>
        <w:t>ста. Микротема текста.</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Средства связи предложений и частей текста. Абзац как средство композиционно-стилистического членения текста.</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Функционально-смысловые типы речи: описание, повество</w:t>
      </w:r>
      <w:r w:rsidRPr="00537730">
        <w:rPr>
          <w:sz w:val="28"/>
          <w:szCs w:val="28"/>
        </w:rPr>
        <w:softHyphen/>
        <w:t>вание, рассуждение. Структура текста. План текста и тезисы как виды информационной переработки текста.</w:t>
      </w:r>
    </w:p>
    <w:p w:rsidR="00BF0D8A" w:rsidRPr="00537730" w:rsidRDefault="00BF0D8A" w:rsidP="00537730">
      <w:pPr>
        <w:pStyle w:val="30"/>
        <w:numPr>
          <w:ilvl w:val="0"/>
          <w:numId w:val="11"/>
        </w:numPr>
        <w:shd w:val="clear" w:color="auto" w:fill="auto"/>
        <w:tabs>
          <w:tab w:val="left" w:pos="582"/>
        </w:tabs>
        <w:spacing w:before="0" w:after="317" w:line="240" w:lineRule="auto"/>
        <w:ind w:left="20" w:right="20" w:firstLine="300"/>
        <w:jc w:val="both"/>
        <w:rPr>
          <w:sz w:val="28"/>
          <w:szCs w:val="28"/>
        </w:rPr>
      </w:pPr>
      <w:r w:rsidRPr="00537730">
        <w:rPr>
          <w:sz w:val="28"/>
          <w:szCs w:val="28"/>
        </w:rPr>
        <w:t>Анализ текста с точки зрения его темы, основной мыс</w:t>
      </w:r>
      <w:r w:rsidRPr="00537730">
        <w:rPr>
          <w:sz w:val="28"/>
          <w:szCs w:val="28"/>
        </w:rPr>
        <w:softHyphen/>
        <w:t xml:space="preserve">ли, структуры, принадлежности к функционально-смысловому типу речи. Деление текста </w:t>
      </w:r>
      <w:r w:rsidRPr="00537730">
        <w:rPr>
          <w:sz w:val="28"/>
          <w:szCs w:val="28"/>
        </w:rPr>
        <w:lastRenderedPageBreak/>
        <w:t>на смысловые части и составление плана. Определение средств и способов связи предложений в тексте. Анализ языковых особенностей текста. Выбор язы</w:t>
      </w:r>
      <w:r w:rsidRPr="00537730">
        <w:rPr>
          <w:sz w:val="28"/>
          <w:szCs w:val="28"/>
        </w:rPr>
        <w:softHyphen/>
        <w:t>ковых средств в зависимости от цели, темы, основной мысли и ситуации общения. Создание текстов различного типа, сти</w:t>
      </w:r>
      <w:r w:rsidRPr="00537730">
        <w:rPr>
          <w:sz w:val="28"/>
          <w:szCs w:val="28"/>
        </w:rPr>
        <w:softHyphen/>
        <w:t>ля, жанра. Соблюдение норм построения текста (логичность, последовательность, связность, соответствие теме и др.). Оце</w:t>
      </w:r>
      <w:r w:rsidRPr="00537730">
        <w:rPr>
          <w:sz w:val="28"/>
          <w:szCs w:val="28"/>
        </w:rPr>
        <w:softHyphen/>
        <w:t>нивание и редактирование устного и письменного речевого высказывания.</w:t>
      </w:r>
    </w:p>
    <w:p w:rsidR="00BF0D8A" w:rsidRPr="00537730" w:rsidRDefault="00BF0D8A" w:rsidP="00537730">
      <w:pPr>
        <w:pStyle w:val="120"/>
        <w:shd w:val="clear" w:color="auto" w:fill="auto"/>
        <w:spacing w:after="71" w:line="240" w:lineRule="auto"/>
        <w:ind w:left="20" w:firstLine="300"/>
        <w:rPr>
          <w:rFonts w:ascii="Times New Roman" w:hAnsi="Times New Roman" w:cs="Times New Roman"/>
          <w:sz w:val="28"/>
          <w:szCs w:val="28"/>
        </w:rPr>
      </w:pPr>
      <w:r w:rsidRPr="00537730">
        <w:rPr>
          <w:rFonts w:ascii="Times New Roman" w:hAnsi="Times New Roman" w:cs="Times New Roman"/>
          <w:sz w:val="28"/>
          <w:szCs w:val="28"/>
        </w:rPr>
        <w:t>Раздел 4. Функциональные разновидности языка</w:t>
      </w:r>
    </w:p>
    <w:p w:rsidR="00BF0D8A" w:rsidRPr="00537730" w:rsidRDefault="00BF0D8A" w:rsidP="00537730">
      <w:pPr>
        <w:pStyle w:val="30"/>
        <w:numPr>
          <w:ilvl w:val="0"/>
          <w:numId w:val="12"/>
        </w:numPr>
        <w:shd w:val="clear" w:color="auto" w:fill="auto"/>
        <w:tabs>
          <w:tab w:val="left" w:pos="577"/>
        </w:tabs>
        <w:spacing w:before="0" w:line="240" w:lineRule="auto"/>
        <w:ind w:left="20" w:right="20" w:firstLine="300"/>
        <w:jc w:val="both"/>
        <w:rPr>
          <w:sz w:val="28"/>
          <w:szCs w:val="28"/>
        </w:rPr>
      </w:pPr>
      <w:r w:rsidRPr="00537730">
        <w:rPr>
          <w:sz w:val="28"/>
          <w:szCs w:val="28"/>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Основные жанры научного (отзыв, выступление, доклад), публицистического (выступление, интервью), официально-де</w:t>
      </w:r>
      <w:r w:rsidRPr="00537730">
        <w:rPr>
          <w:sz w:val="28"/>
          <w:szCs w:val="28"/>
        </w:rPr>
        <w:softHyphen/>
        <w:t>лового (расписка, доверенность, заявление) стилей, разговор</w:t>
      </w:r>
      <w:r w:rsidRPr="00537730">
        <w:rPr>
          <w:sz w:val="28"/>
          <w:szCs w:val="28"/>
        </w:rPr>
        <w:softHyphen/>
        <w:t>ной речи (рассказ, беседа).</w:t>
      </w:r>
    </w:p>
    <w:p w:rsidR="00BF0D8A" w:rsidRPr="00537730" w:rsidRDefault="00BF0D8A" w:rsidP="00537730">
      <w:pPr>
        <w:pStyle w:val="30"/>
        <w:numPr>
          <w:ilvl w:val="0"/>
          <w:numId w:val="12"/>
        </w:numPr>
        <w:shd w:val="clear" w:color="auto" w:fill="auto"/>
        <w:tabs>
          <w:tab w:val="left" w:pos="596"/>
        </w:tabs>
        <w:spacing w:before="0" w:after="386" w:line="240" w:lineRule="auto"/>
        <w:ind w:left="20" w:right="20" w:firstLine="300"/>
        <w:jc w:val="both"/>
        <w:rPr>
          <w:sz w:val="28"/>
          <w:szCs w:val="28"/>
        </w:rPr>
      </w:pPr>
      <w:r w:rsidRPr="00537730">
        <w:rPr>
          <w:sz w:val="28"/>
          <w:szCs w:val="28"/>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w:t>
      </w:r>
      <w:r w:rsidRPr="00537730">
        <w:rPr>
          <w:sz w:val="28"/>
          <w:szCs w:val="28"/>
        </w:rPr>
        <w:softHyphen/>
        <w:t>вание, описание, рассуждение. Выступление перед аудитори</w:t>
      </w:r>
      <w:r w:rsidRPr="00537730">
        <w:rPr>
          <w:sz w:val="28"/>
          <w:szCs w:val="28"/>
        </w:rPr>
        <w:softHyphen/>
        <w:t>ей сверстников с небольшими сообщениями, докладом.</w:t>
      </w:r>
    </w:p>
    <w:p w:rsidR="00BF0D8A" w:rsidRPr="00F22BDE" w:rsidRDefault="00BF0D8A" w:rsidP="00537730">
      <w:pPr>
        <w:pStyle w:val="130"/>
        <w:shd w:val="clear" w:color="auto" w:fill="auto"/>
        <w:spacing w:before="0" w:after="172" w:line="240" w:lineRule="auto"/>
        <w:ind w:left="1160" w:right="20"/>
        <w:jc w:val="both"/>
        <w:rPr>
          <w:rFonts w:ascii="Times New Roman" w:hAnsi="Times New Roman" w:cs="Times New Roman"/>
          <w:i w:val="0"/>
          <w:sz w:val="24"/>
          <w:szCs w:val="24"/>
        </w:rPr>
      </w:pPr>
      <w:r w:rsidRPr="00F22BDE">
        <w:rPr>
          <w:rFonts w:ascii="Times New Roman" w:hAnsi="Times New Roman" w:cs="Times New Roman"/>
          <w:i w:val="0"/>
          <w:sz w:val="24"/>
          <w:szCs w:val="24"/>
        </w:rPr>
        <w:t>СОДЕРЖАНИЕ, ОБЕСПЕЧИВАЮЩЕЕ ФОРМИРОВАНИЕ ЯЗЫКОВОЙ И ЛИНГВИСТИЧЕСКОЙ (ЯЗЫКОВЕДЧЕСКОЙ) КОМПЕТЕНЦИЙ</w:t>
      </w:r>
    </w:p>
    <w:p w:rsidR="00BF0D8A" w:rsidRPr="00537730" w:rsidRDefault="00BF0D8A" w:rsidP="00537730">
      <w:pPr>
        <w:pStyle w:val="120"/>
        <w:shd w:val="clear" w:color="auto" w:fill="auto"/>
        <w:spacing w:after="67" w:line="240" w:lineRule="auto"/>
        <w:ind w:left="20" w:firstLine="300"/>
        <w:rPr>
          <w:rFonts w:ascii="Times New Roman" w:hAnsi="Times New Roman" w:cs="Times New Roman"/>
          <w:sz w:val="28"/>
          <w:szCs w:val="28"/>
        </w:rPr>
      </w:pPr>
      <w:r w:rsidRPr="00537730">
        <w:rPr>
          <w:rFonts w:ascii="Times New Roman" w:hAnsi="Times New Roman" w:cs="Times New Roman"/>
          <w:sz w:val="28"/>
          <w:szCs w:val="28"/>
        </w:rPr>
        <w:t>Раздел 5. Общие сведения о языке</w:t>
      </w:r>
    </w:p>
    <w:p w:rsidR="00BF0D8A" w:rsidRPr="00537730" w:rsidRDefault="00BF0D8A" w:rsidP="00537730">
      <w:pPr>
        <w:pStyle w:val="30"/>
        <w:numPr>
          <w:ilvl w:val="0"/>
          <w:numId w:val="13"/>
        </w:numPr>
        <w:shd w:val="clear" w:color="auto" w:fill="auto"/>
        <w:tabs>
          <w:tab w:val="left" w:pos="582"/>
        </w:tabs>
        <w:spacing w:before="0" w:line="240" w:lineRule="auto"/>
        <w:ind w:left="20" w:right="20" w:firstLine="300"/>
        <w:jc w:val="both"/>
        <w:rPr>
          <w:sz w:val="28"/>
          <w:szCs w:val="28"/>
        </w:rPr>
      </w:pPr>
      <w:r w:rsidRPr="00537730">
        <w:rPr>
          <w:sz w:val="28"/>
          <w:szCs w:val="28"/>
        </w:rPr>
        <w:t>Русский язык — национальный язык русского народа, государственный язык Российской Федерации и язык межна</w:t>
      </w:r>
      <w:r w:rsidRPr="00537730">
        <w:rPr>
          <w:sz w:val="28"/>
          <w:szCs w:val="28"/>
        </w:rPr>
        <w:softHyphen/>
        <w:t>ционального общения. Русский язык в современном мире.</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Русский язык в кругу других славянских языков. Роль ста</w:t>
      </w:r>
      <w:r w:rsidRPr="00537730">
        <w:rPr>
          <w:sz w:val="28"/>
          <w:szCs w:val="28"/>
        </w:rPr>
        <w:softHyphen/>
        <w:t>рославянского (церковнославянского) языка в развитии рус</w:t>
      </w:r>
      <w:r w:rsidRPr="00537730">
        <w:rPr>
          <w:sz w:val="28"/>
          <w:szCs w:val="28"/>
        </w:rPr>
        <w:softHyphen/>
        <w:t>ского языка.</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Русский язык как развивающееся явление. Формы функ</w:t>
      </w:r>
      <w:r w:rsidRPr="00537730">
        <w:rPr>
          <w:sz w:val="28"/>
          <w:szCs w:val="28"/>
        </w:rPr>
        <w:softHyphen/>
        <w:t>ционирования современного русского языка: литературный язык, диалекты, просторечие, профессиональные разновидно</w:t>
      </w:r>
      <w:r w:rsidRPr="00537730">
        <w:rPr>
          <w:sz w:val="28"/>
          <w:szCs w:val="28"/>
        </w:rPr>
        <w:softHyphen/>
        <w:t>сти, жаргон.</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Русский язык — язык русской художественной литературы. Основные изобразительные средства русского языка.</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Лингвистика как наука о языке.</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Основные разделы лингвистики.</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Выдающиеся отечественные лингвисты.</w:t>
      </w:r>
    </w:p>
    <w:p w:rsidR="00BF0D8A" w:rsidRPr="00537730" w:rsidRDefault="00BF0D8A" w:rsidP="00537730">
      <w:pPr>
        <w:pStyle w:val="30"/>
        <w:numPr>
          <w:ilvl w:val="0"/>
          <w:numId w:val="13"/>
        </w:numPr>
        <w:shd w:val="clear" w:color="auto" w:fill="auto"/>
        <w:tabs>
          <w:tab w:val="left" w:pos="586"/>
        </w:tabs>
        <w:spacing w:before="0" w:line="240" w:lineRule="auto"/>
        <w:ind w:left="20" w:right="20" w:firstLine="300"/>
        <w:jc w:val="both"/>
        <w:rPr>
          <w:sz w:val="28"/>
          <w:szCs w:val="28"/>
        </w:rPr>
      </w:pPr>
      <w:r w:rsidRPr="00537730">
        <w:rPr>
          <w:sz w:val="28"/>
          <w:szCs w:val="28"/>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lastRenderedPageBreak/>
        <w:t>Понимание различий между литературным языком и диа</w:t>
      </w:r>
      <w:r w:rsidRPr="00537730">
        <w:rPr>
          <w:sz w:val="28"/>
          <w:szCs w:val="28"/>
        </w:rPr>
        <w:softHyphen/>
        <w:t>лектами, просторечием, профессиональными разновидностя</w:t>
      </w:r>
      <w:r w:rsidRPr="00537730">
        <w:rPr>
          <w:sz w:val="28"/>
          <w:szCs w:val="28"/>
        </w:rPr>
        <w:softHyphen/>
        <w:t>ми языка, жаргоном.</w:t>
      </w:r>
    </w:p>
    <w:p w:rsidR="00BF0D8A" w:rsidRPr="00537730" w:rsidRDefault="00BF0D8A" w:rsidP="00537730">
      <w:pPr>
        <w:pStyle w:val="30"/>
        <w:shd w:val="clear" w:color="auto" w:fill="auto"/>
        <w:spacing w:before="0" w:after="317" w:line="240" w:lineRule="auto"/>
        <w:ind w:left="20" w:right="20" w:firstLine="300"/>
        <w:jc w:val="both"/>
        <w:rPr>
          <w:sz w:val="28"/>
          <w:szCs w:val="28"/>
        </w:rPr>
      </w:pPr>
      <w:r w:rsidRPr="00537730">
        <w:rPr>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F0D8A" w:rsidRPr="00537730" w:rsidRDefault="00BF0D8A" w:rsidP="00537730">
      <w:pPr>
        <w:pStyle w:val="40"/>
        <w:keepNext/>
        <w:keepLines/>
        <w:shd w:val="clear" w:color="auto" w:fill="auto"/>
        <w:spacing w:before="0" w:after="67" w:line="240" w:lineRule="auto"/>
        <w:ind w:left="20" w:firstLine="300"/>
        <w:jc w:val="both"/>
        <w:rPr>
          <w:rFonts w:ascii="Times New Roman" w:hAnsi="Times New Roman" w:cs="Times New Roman"/>
          <w:sz w:val="28"/>
          <w:szCs w:val="28"/>
        </w:rPr>
      </w:pPr>
      <w:bookmarkStart w:id="1" w:name="bookmark8"/>
      <w:r w:rsidRPr="00537730">
        <w:rPr>
          <w:rFonts w:ascii="Times New Roman" w:hAnsi="Times New Roman" w:cs="Times New Roman"/>
          <w:sz w:val="28"/>
          <w:szCs w:val="28"/>
        </w:rPr>
        <w:t>Раздел 6. Фонетика и орфоэпия</w:t>
      </w:r>
      <w:bookmarkEnd w:id="1"/>
    </w:p>
    <w:p w:rsidR="00BF0D8A" w:rsidRPr="00537730" w:rsidRDefault="00BF0D8A" w:rsidP="00537730">
      <w:pPr>
        <w:pStyle w:val="30"/>
        <w:numPr>
          <w:ilvl w:val="0"/>
          <w:numId w:val="14"/>
        </w:numPr>
        <w:shd w:val="clear" w:color="auto" w:fill="auto"/>
        <w:tabs>
          <w:tab w:val="left" w:pos="560"/>
        </w:tabs>
        <w:spacing w:before="0" w:line="240" w:lineRule="auto"/>
        <w:ind w:left="20" w:firstLine="300"/>
        <w:jc w:val="both"/>
        <w:rPr>
          <w:sz w:val="28"/>
          <w:szCs w:val="28"/>
        </w:rPr>
      </w:pPr>
      <w:r w:rsidRPr="00537730">
        <w:rPr>
          <w:sz w:val="28"/>
          <w:szCs w:val="28"/>
        </w:rPr>
        <w:t>Фонетика как раздел лингвистики.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Звук как единица языка. Система гласных звуков. Система согласных звуков. Изменение звуков в речевом потоке. Эле</w:t>
      </w:r>
      <w:r w:rsidRPr="00537730">
        <w:rPr>
          <w:sz w:val="28"/>
          <w:szCs w:val="28"/>
        </w:rPr>
        <w:softHyphen/>
        <w:t>менты фонетической транскрипции. Слог. Ударение.</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Орфоэпия как раздел лингвистики. Основные правила но</w:t>
      </w:r>
      <w:r w:rsidRPr="00537730">
        <w:rPr>
          <w:sz w:val="28"/>
          <w:szCs w:val="28"/>
        </w:rPr>
        <w:softHyphen/>
        <w:t>рмативного произношения и ударения.</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Орфоэпический словарь.</w:t>
      </w:r>
    </w:p>
    <w:p w:rsidR="00BF0D8A" w:rsidRPr="00537730" w:rsidRDefault="00BF0D8A" w:rsidP="00537730">
      <w:pPr>
        <w:pStyle w:val="30"/>
        <w:numPr>
          <w:ilvl w:val="0"/>
          <w:numId w:val="14"/>
        </w:numPr>
        <w:shd w:val="clear" w:color="auto" w:fill="auto"/>
        <w:tabs>
          <w:tab w:val="left" w:pos="586"/>
        </w:tabs>
        <w:spacing w:before="0" w:line="240" w:lineRule="auto"/>
        <w:ind w:left="20" w:right="20" w:firstLine="300"/>
        <w:jc w:val="both"/>
        <w:rPr>
          <w:sz w:val="28"/>
          <w:szCs w:val="28"/>
        </w:rPr>
      </w:pPr>
      <w:r w:rsidRPr="00537730">
        <w:rPr>
          <w:sz w:val="28"/>
          <w:szCs w:val="28"/>
        </w:rPr>
        <w:t>Совершенствование навыков различения ударных и бе</w:t>
      </w:r>
      <w:r w:rsidRPr="00537730">
        <w:rPr>
          <w:sz w:val="28"/>
          <w:szCs w:val="28"/>
        </w:rPr>
        <w:softHyphen/>
        <w:t>зударных гласных, звонких и глухих, твёрдых и мягких соглас</w:t>
      </w:r>
      <w:r w:rsidRPr="00537730">
        <w:rPr>
          <w:sz w:val="28"/>
          <w:szCs w:val="28"/>
        </w:rPr>
        <w:softHyphen/>
        <w:t>ных. Объяснение с помощью элементов транскрипции осо</w:t>
      </w:r>
      <w:r w:rsidRPr="00537730">
        <w:rPr>
          <w:sz w:val="28"/>
          <w:szCs w:val="28"/>
        </w:rPr>
        <w:softHyphen/>
        <w:t>бенностей произношения и написания слов. Проведение фонетического разбора слов.</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Нормативное произношение слов. Оценка собственной и чужой речи с точки зрения орфоэпической правильности.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Применение фонетико-орфоэпических знаний и умений в собственной речевой практике.</w:t>
      </w:r>
    </w:p>
    <w:p w:rsidR="00BF0D8A" w:rsidRPr="00537730" w:rsidRDefault="00BF0D8A" w:rsidP="00537730">
      <w:pPr>
        <w:pStyle w:val="30"/>
        <w:shd w:val="clear" w:color="auto" w:fill="auto"/>
        <w:spacing w:before="0" w:after="317" w:line="240" w:lineRule="auto"/>
        <w:ind w:left="20" w:right="20" w:firstLine="300"/>
        <w:jc w:val="both"/>
        <w:rPr>
          <w:sz w:val="28"/>
          <w:szCs w:val="28"/>
        </w:rPr>
      </w:pPr>
      <w:r w:rsidRPr="00537730">
        <w:rPr>
          <w:sz w:val="28"/>
          <w:szCs w:val="28"/>
        </w:rPr>
        <w:t>Использование орфоэпического словаря для овладения про</w:t>
      </w:r>
      <w:r w:rsidRPr="00537730">
        <w:rPr>
          <w:sz w:val="28"/>
          <w:szCs w:val="28"/>
        </w:rPr>
        <w:softHyphen/>
        <w:t>износительной культурой.</w:t>
      </w:r>
    </w:p>
    <w:p w:rsidR="00BF0D8A" w:rsidRPr="00537730" w:rsidRDefault="00BF0D8A" w:rsidP="00537730">
      <w:pPr>
        <w:pStyle w:val="40"/>
        <w:keepNext/>
        <w:keepLines/>
        <w:shd w:val="clear" w:color="auto" w:fill="auto"/>
        <w:spacing w:before="0" w:after="71" w:line="240" w:lineRule="auto"/>
        <w:ind w:left="20" w:firstLine="300"/>
        <w:jc w:val="both"/>
        <w:rPr>
          <w:rFonts w:ascii="Times New Roman" w:hAnsi="Times New Roman" w:cs="Times New Roman"/>
          <w:sz w:val="28"/>
          <w:szCs w:val="28"/>
        </w:rPr>
      </w:pPr>
      <w:bookmarkStart w:id="2" w:name="bookmark9"/>
      <w:r w:rsidRPr="00537730">
        <w:rPr>
          <w:rFonts w:ascii="Times New Roman" w:hAnsi="Times New Roman" w:cs="Times New Roman"/>
          <w:sz w:val="28"/>
          <w:szCs w:val="28"/>
        </w:rPr>
        <w:t>Раздел 7. Графика</w:t>
      </w:r>
      <w:bookmarkEnd w:id="2"/>
    </w:p>
    <w:p w:rsidR="00BF0D8A" w:rsidRPr="00537730" w:rsidRDefault="00BF0D8A" w:rsidP="00537730">
      <w:pPr>
        <w:pStyle w:val="30"/>
        <w:numPr>
          <w:ilvl w:val="0"/>
          <w:numId w:val="15"/>
        </w:numPr>
        <w:shd w:val="clear" w:color="auto" w:fill="auto"/>
        <w:tabs>
          <w:tab w:val="left" w:pos="582"/>
        </w:tabs>
        <w:spacing w:before="0" w:line="240" w:lineRule="auto"/>
        <w:ind w:left="20" w:right="20" w:firstLine="300"/>
        <w:jc w:val="both"/>
        <w:rPr>
          <w:sz w:val="28"/>
          <w:szCs w:val="28"/>
        </w:rPr>
      </w:pPr>
      <w:r w:rsidRPr="00537730">
        <w:rPr>
          <w:sz w:val="28"/>
          <w:szCs w:val="28"/>
        </w:rPr>
        <w:t>Графика как раздел лингвистики. Соотношение звука и буквы. Обозначение на письме твёрдости и мягкости соглас</w:t>
      </w:r>
      <w:r w:rsidRPr="00537730">
        <w:rPr>
          <w:sz w:val="28"/>
          <w:szCs w:val="28"/>
        </w:rPr>
        <w:softHyphen/>
        <w:t xml:space="preserve">ных. Способы обозначения </w:t>
      </w:r>
      <w:r w:rsidRPr="00537730">
        <w:rPr>
          <w:sz w:val="28"/>
          <w:szCs w:val="28"/>
          <w:lang w:val="en-US"/>
        </w:rPr>
        <w:t>[J’].</w:t>
      </w:r>
    </w:p>
    <w:p w:rsidR="00BF0D8A" w:rsidRPr="00537730" w:rsidRDefault="00BF0D8A" w:rsidP="00537730">
      <w:pPr>
        <w:pStyle w:val="30"/>
        <w:numPr>
          <w:ilvl w:val="0"/>
          <w:numId w:val="15"/>
        </w:numPr>
        <w:shd w:val="clear" w:color="auto" w:fill="auto"/>
        <w:tabs>
          <w:tab w:val="left" w:pos="586"/>
        </w:tabs>
        <w:spacing w:before="0" w:after="197" w:line="240" w:lineRule="auto"/>
        <w:ind w:left="20" w:right="20" w:firstLine="280"/>
        <w:jc w:val="both"/>
        <w:rPr>
          <w:sz w:val="28"/>
          <w:szCs w:val="28"/>
        </w:rPr>
      </w:pPr>
      <w:r w:rsidRPr="00537730">
        <w:rPr>
          <w:sz w:val="28"/>
          <w:szCs w:val="28"/>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w:t>
      </w:r>
      <w:r w:rsidRPr="00537730">
        <w:rPr>
          <w:sz w:val="28"/>
          <w:szCs w:val="28"/>
        </w:rPr>
        <w:softHyphen/>
        <w:t>ях, в СМС-сообщениях.</w:t>
      </w:r>
    </w:p>
    <w:p w:rsidR="00BF0D8A" w:rsidRPr="00537730" w:rsidRDefault="00BF0D8A" w:rsidP="00537730">
      <w:pPr>
        <w:pStyle w:val="40"/>
        <w:keepNext/>
        <w:keepLines/>
        <w:shd w:val="clear" w:color="auto" w:fill="auto"/>
        <w:spacing w:before="0" w:after="131" w:line="240" w:lineRule="auto"/>
        <w:ind w:left="20" w:firstLine="280"/>
        <w:jc w:val="both"/>
        <w:rPr>
          <w:rFonts w:ascii="Times New Roman" w:hAnsi="Times New Roman" w:cs="Times New Roman"/>
          <w:sz w:val="28"/>
          <w:szCs w:val="28"/>
        </w:rPr>
      </w:pPr>
      <w:bookmarkStart w:id="3" w:name="bookmark10"/>
      <w:r w:rsidRPr="00537730">
        <w:rPr>
          <w:rFonts w:ascii="Times New Roman" w:hAnsi="Times New Roman" w:cs="Times New Roman"/>
          <w:sz w:val="28"/>
          <w:szCs w:val="28"/>
        </w:rPr>
        <w:t>Раздел 8. Морфемика и словообразование</w:t>
      </w:r>
      <w:bookmarkEnd w:id="3"/>
    </w:p>
    <w:p w:rsidR="00BF0D8A" w:rsidRPr="00537730" w:rsidRDefault="00BF0D8A" w:rsidP="00537730">
      <w:pPr>
        <w:pStyle w:val="30"/>
        <w:numPr>
          <w:ilvl w:val="0"/>
          <w:numId w:val="16"/>
        </w:numPr>
        <w:shd w:val="clear" w:color="auto" w:fill="auto"/>
        <w:tabs>
          <w:tab w:val="left" w:pos="577"/>
        </w:tabs>
        <w:spacing w:before="0" w:line="240" w:lineRule="auto"/>
        <w:ind w:left="20" w:right="20" w:firstLine="280"/>
        <w:jc w:val="both"/>
        <w:rPr>
          <w:sz w:val="28"/>
          <w:szCs w:val="28"/>
        </w:rPr>
      </w:pPr>
      <w:r w:rsidRPr="00537730">
        <w:rPr>
          <w:sz w:val="28"/>
          <w:szCs w:val="28"/>
        </w:rPr>
        <w:t>Морфемика как раздел лингвистики. Морфема как ми</w:t>
      </w:r>
      <w:r w:rsidRPr="00537730">
        <w:rPr>
          <w:sz w:val="28"/>
          <w:szCs w:val="28"/>
        </w:rPr>
        <w:softHyphen/>
        <w:t>нимальная значимая единица языка.</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Словообразующие и формообразующие морфемы. Оконча</w:t>
      </w:r>
      <w:r w:rsidRPr="00537730">
        <w:rPr>
          <w:sz w:val="28"/>
          <w:szCs w:val="28"/>
        </w:rPr>
        <w:softHyphen/>
        <w:t>ние как формообразующая морфема.</w:t>
      </w:r>
    </w:p>
    <w:p w:rsidR="00BF0D8A" w:rsidRPr="00537730" w:rsidRDefault="00BF0D8A" w:rsidP="00537730">
      <w:pPr>
        <w:pStyle w:val="30"/>
        <w:shd w:val="clear" w:color="auto" w:fill="auto"/>
        <w:spacing w:before="0" w:line="240" w:lineRule="auto"/>
        <w:ind w:left="20" w:firstLine="280"/>
        <w:jc w:val="both"/>
        <w:rPr>
          <w:sz w:val="28"/>
          <w:szCs w:val="28"/>
        </w:rPr>
      </w:pPr>
      <w:r w:rsidRPr="00537730">
        <w:rPr>
          <w:sz w:val="28"/>
          <w:szCs w:val="28"/>
        </w:rPr>
        <w:t>Приставка, суффикс как словообразующие морфемы.</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Корень. Однокоренные слова. Чередование гласных и со</w:t>
      </w:r>
      <w:r w:rsidRPr="00537730">
        <w:rPr>
          <w:sz w:val="28"/>
          <w:szCs w:val="28"/>
        </w:rPr>
        <w:softHyphen/>
        <w:t>гласных в корнях слов. Варианты морфем.</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 xml:space="preserve">Возможность исторических изменений в структуре слова. Понятие об </w:t>
      </w:r>
      <w:r w:rsidRPr="00537730">
        <w:rPr>
          <w:sz w:val="28"/>
          <w:szCs w:val="28"/>
        </w:rPr>
        <w:lastRenderedPageBreak/>
        <w:t>этимологии. Этимологический словарь.</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Словообразование как раздел лингвистики. Исходная (про</w:t>
      </w:r>
      <w:r w:rsidRPr="00537730">
        <w:rPr>
          <w:sz w:val="28"/>
          <w:szCs w:val="28"/>
        </w:rPr>
        <w:softHyphen/>
        <w:t>изводящая) основа и словообразующая морфема.</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Основные способы образования слов: приставочный, суф</w:t>
      </w:r>
      <w:r w:rsidRPr="00537730">
        <w:rPr>
          <w:sz w:val="28"/>
          <w:szCs w:val="28"/>
        </w:rPr>
        <w:softHyphen/>
        <w:t>фиксальный, приставочно-суффиксальный, бессуффиксный; сложение и его виды; переход слова из одной части речи в дру</w:t>
      </w:r>
      <w:r w:rsidRPr="00537730">
        <w:rPr>
          <w:sz w:val="28"/>
          <w:szCs w:val="28"/>
        </w:rPr>
        <w:softHyphen/>
        <w:t>гую; сращение сочетания слов в слово. Словообразовательная пара, словообразовательная цепочка. Словообразовательное гнездо слов.</w:t>
      </w:r>
    </w:p>
    <w:p w:rsidR="00BF0D8A" w:rsidRPr="00537730" w:rsidRDefault="00BF0D8A" w:rsidP="00537730">
      <w:pPr>
        <w:pStyle w:val="30"/>
        <w:shd w:val="clear" w:color="auto" w:fill="auto"/>
        <w:spacing w:before="0" w:line="240" w:lineRule="auto"/>
        <w:ind w:left="20" w:firstLine="280"/>
        <w:jc w:val="both"/>
        <w:rPr>
          <w:sz w:val="28"/>
          <w:szCs w:val="28"/>
        </w:rPr>
      </w:pPr>
      <w:r w:rsidRPr="00537730">
        <w:rPr>
          <w:sz w:val="28"/>
          <w:szCs w:val="28"/>
        </w:rPr>
        <w:t>Словообразовательный и морфемный словари.</w:t>
      </w:r>
    </w:p>
    <w:p w:rsidR="00BF0D8A" w:rsidRPr="00537730" w:rsidRDefault="00BF0D8A" w:rsidP="00537730">
      <w:pPr>
        <w:pStyle w:val="30"/>
        <w:numPr>
          <w:ilvl w:val="0"/>
          <w:numId w:val="16"/>
        </w:numPr>
        <w:shd w:val="clear" w:color="auto" w:fill="auto"/>
        <w:tabs>
          <w:tab w:val="left" w:pos="582"/>
        </w:tabs>
        <w:spacing w:before="0" w:line="240" w:lineRule="auto"/>
        <w:ind w:left="20" w:right="20" w:firstLine="280"/>
        <w:jc w:val="both"/>
        <w:rPr>
          <w:sz w:val="28"/>
          <w:szCs w:val="28"/>
        </w:rPr>
      </w:pPr>
      <w:r w:rsidRPr="00537730">
        <w:rPr>
          <w:sz w:val="28"/>
          <w:szCs w:val="28"/>
        </w:rPr>
        <w:t>Осмысление морфемы как значимой единицы языка. Осознание роли морфем в процессах формо- и словообразо</w:t>
      </w:r>
      <w:r w:rsidRPr="00537730">
        <w:rPr>
          <w:sz w:val="28"/>
          <w:szCs w:val="28"/>
        </w:rPr>
        <w:softHyphen/>
        <w:t>вания.</w:t>
      </w:r>
    </w:p>
    <w:p w:rsidR="00BF0D8A" w:rsidRPr="00537730" w:rsidRDefault="00BF0D8A" w:rsidP="00537730">
      <w:pPr>
        <w:pStyle w:val="30"/>
        <w:shd w:val="clear" w:color="auto" w:fill="auto"/>
        <w:spacing w:before="0" w:line="240" w:lineRule="auto"/>
        <w:ind w:left="20" w:right="20" w:hanging="20"/>
        <w:jc w:val="both"/>
        <w:rPr>
          <w:sz w:val="28"/>
          <w:szCs w:val="28"/>
        </w:rPr>
      </w:pPr>
      <w:r w:rsidRPr="00537730">
        <w:rPr>
          <w:sz w:val="28"/>
          <w:szCs w:val="28"/>
        </w:rPr>
        <w:t>Определение основных способов словообразования, построение словообразовательных цепочек слов.</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Применение знаний и умений по морфемике и словообра</w:t>
      </w:r>
      <w:r w:rsidRPr="00537730">
        <w:rPr>
          <w:sz w:val="28"/>
          <w:szCs w:val="28"/>
        </w:rPr>
        <w:softHyphen/>
        <w:t>зованию в практике правописания.</w:t>
      </w:r>
    </w:p>
    <w:p w:rsidR="00BF0D8A" w:rsidRPr="00537730" w:rsidRDefault="00BF0D8A" w:rsidP="00537730">
      <w:pPr>
        <w:pStyle w:val="30"/>
        <w:shd w:val="clear" w:color="auto" w:fill="auto"/>
        <w:spacing w:before="0" w:after="193" w:line="240" w:lineRule="auto"/>
        <w:ind w:left="20" w:right="20" w:firstLine="280"/>
        <w:jc w:val="both"/>
        <w:rPr>
          <w:sz w:val="28"/>
          <w:szCs w:val="28"/>
        </w:rPr>
      </w:pPr>
      <w:r w:rsidRPr="00537730">
        <w:rPr>
          <w:sz w:val="28"/>
          <w:szCs w:val="28"/>
        </w:rPr>
        <w:t>Использование словообразовательного, морфемного и эти</w:t>
      </w:r>
      <w:r w:rsidRPr="00537730">
        <w:rPr>
          <w:sz w:val="28"/>
          <w:szCs w:val="28"/>
        </w:rPr>
        <w:softHyphen/>
        <w:t>мологического словарей при решении разнообразных учебных задач.</w:t>
      </w:r>
    </w:p>
    <w:p w:rsidR="00BF0D8A" w:rsidRPr="00537730" w:rsidRDefault="00BF0D8A" w:rsidP="00537730">
      <w:pPr>
        <w:pStyle w:val="40"/>
        <w:keepNext/>
        <w:keepLines/>
        <w:shd w:val="clear" w:color="auto" w:fill="auto"/>
        <w:spacing w:before="0" w:after="122" w:line="240" w:lineRule="auto"/>
        <w:ind w:left="20" w:firstLine="280"/>
        <w:jc w:val="both"/>
        <w:rPr>
          <w:rFonts w:ascii="Times New Roman" w:hAnsi="Times New Roman" w:cs="Times New Roman"/>
          <w:sz w:val="28"/>
          <w:szCs w:val="28"/>
        </w:rPr>
      </w:pPr>
      <w:bookmarkStart w:id="4" w:name="bookmark11"/>
      <w:r w:rsidRPr="00537730">
        <w:rPr>
          <w:rFonts w:ascii="Times New Roman" w:hAnsi="Times New Roman" w:cs="Times New Roman"/>
          <w:sz w:val="28"/>
          <w:szCs w:val="28"/>
        </w:rPr>
        <w:t>Раздел 9. Лексикология и фразеология</w:t>
      </w:r>
      <w:bookmarkEnd w:id="4"/>
    </w:p>
    <w:p w:rsidR="00BF0D8A" w:rsidRPr="00537730" w:rsidRDefault="00BF0D8A" w:rsidP="00537730">
      <w:pPr>
        <w:pStyle w:val="30"/>
        <w:numPr>
          <w:ilvl w:val="0"/>
          <w:numId w:val="17"/>
        </w:numPr>
        <w:shd w:val="clear" w:color="auto" w:fill="auto"/>
        <w:tabs>
          <w:tab w:val="left" w:pos="548"/>
        </w:tabs>
        <w:spacing w:before="0" w:line="240" w:lineRule="auto"/>
        <w:ind w:left="20" w:right="20" w:firstLine="280"/>
        <w:jc w:val="both"/>
        <w:rPr>
          <w:sz w:val="28"/>
          <w:szCs w:val="28"/>
        </w:rPr>
      </w:pPr>
      <w:r w:rsidRPr="00537730">
        <w:rPr>
          <w:sz w:val="28"/>
          <w:szCs w:val="28"/>
        </w:rPr>
        <w:t>Лексикология как раздел лингвистики. Слово как едини</w:t>
      </w:r>
      <w:r w:rsidRPr="00537730">
        <w:rPr>
          <w:sz w:val="28"/>
          <w:szCs w:val="28"/>
        </w:rPr>
        <w:softHyphen/>
        <w:t>ца языка. Лексическое значение слова.</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Однозначные и многозначные слова; прямое и переносное значения слова. Переносное значение слов как основа тропов.</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Тематические группы слов. Толковые словари русского языка.</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Синонимы. Антонимы. Омонимы. Словари синонимов и антонимов русского языка.</w:t>
      </w:r>
    </w:p>
    <w:p w:rsidR="00BF0D8A" w:rsidRPr="00537730" w:rsidRDefault="00BF0D8A" w:rsidP="00537730">
      <w:pPr>
        <w:pStyle w:val="30"/>
        <w:shd w:val="clear" w:color="auto" w:fill="auto"/>
        <w:spacing w:before="0" w:line="240" w:lineRule="auto"/>
        <w:ind w:left="20" w:right="20" w:firstLine="280"/>
        <w:jc w:val="both"/>
        <w:rPr>
          <w:sz w:val="28"/>
          <w:szCs w:val="28"/>
        </w:rPr>
      </w:pPr>
      <w:r w:rsidRPr="00537730">
        <w:rPr>
          <w:sz w:val="28"/>
          <w:szCs w:val="28"/>
        </w:rPr>
        <w:t>Лексика русского языка с точки зрения её происхождения: исконно русские и заимствованные слова. Словари иностран</w:t>
      </w:r>
      <w:r w:rsidRPr="00537730">
        <w:rPr>
          <w:sz w:val="28"/>
          <w:szCs w:val="28"/>
        </w:rPr>
        <w:softHyphen/>
        <w:t>ных слов.</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Лексика русского языка с точки зрения её активного и пас</w:t>
      </w:r>
      <w:r w:rsidRPr="00537730">
        <w:rPr>
          <w:sz w:val="28"/>
          <w:szCs w:val="28"/>
        </w:rPr>
        <w:softHyphen/>
        <w:t>сивного запаса. Архаизмы, историзмы, неологизмы. Словари устаревших слов и неологизмов.</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Лексика русского языка с точки зрения сферы её употреб</w:t>
      </w:r>
      <w:r w:rsidRPr="00537730">
        <w:rPr>
          <w:sz w:val="28"/>
          <w:szCs w:val="28"/>
        </w:rPr>
        <w:softHyphen/>
        <w:t>ления. Общеупотребительные слова. Диалектные слова. Тер</w:t>
      </w:r>
      <w:r w:rsidRPr="00537730">
        <w:rPr>
          <w:sz w:val="28"/>
          <w:szCs w:val="28"/>
        </w:rPr>
        <w:softHyphen/>
        <w:t>мины и профессионализмы. Жаргонная лексика.</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Стилистические пласты лексики.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Фразеология как раздел лингвистики. Фразеологизмы. По</w:t>
      </w:r>
      <w:r w:rsidRPr="00537730">
        <w:rPr>
          <w:sz w:val="28"/>
          <w:szCs w:val="28"/>
        </w:rPr>
        <w:softHyphen/>
        <w:t>словицы, поговорки, афоризмы, крылатые слова. Фразеологи</w:t>
      </w:r>
      <w:r w:rsidRPr="00537730">
        <w:rPr>
          <w:sz w:val="28"/>
          <w:szCs w:val="28"/>
        </w:rPr>
        <w:softHyphen/>
        <w:t>ческие словари.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Разные виды лексических словарей и их роль в овладении словарным богатством родного языка.</w:t>
      </w:r>
    </w:p>
    <w:p w:rsidR="00BF0D8A" w:rsidRPr="00537730" w:rsidRDefault="00BF0D8A" w:rsidP="00537730">
      <w:pPr>
        <w:pStyle w:val="30"/>
        <w:numPr>
          <w:ilvl w:val="0"/>
          <w:numId w:val="17"/>
        </w:numPr>
        <w:shd w:val="clear" w:color="auto" w:fill="auto"/>
        <w:tabs>
          <w:tab w:val="left" w:pos="577"/>
        </w:tabs>
        <w:spacing w:before="0" w:line="240" w:lineRule="auto"/>
        <w:ind w:left="20" w:right="20" w:firstLine="300"/>
        <w:jc w:val="both"/>
        <w:rPr>
          <w:sz w:val="28"/>
          <w:szCs w:val="28"/>
        </w:rPr>
      </w:pPr>
      <w:r w:rsidRPr="00537730">
        <w:rPr>
          <w:sz w:val="28"/>
          <w:szCs w:val="28"/>
        </w:rPr>
        <w:t>Дифференциация лексики по типам лексического значе</w:t>
      </w:r>
      <w:r w:rsidRPr="00537730">
        <w:rPr>
          <w:sz w:val="28"/>
          <w:szCs w:val="28"/>
        </w:rPr>
        <w:softHyphen/>
        <w:t>ния с точки зрения её активного и пассивного запаса, про</w:t>
      </w:r>
      <w:r w:rsidRPr="00537730">
        <w:rPr>
          <w:sz w:val="28"/>
          <w:szCs w:val="28"/>
        </w:rPr>
        <w:softHyphen/>
        <w:t>исхождения, сферы употребления, экспрессивной окраски и стилистической принадлежности.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lastRenderedPageBreak/>
        <w:t>Употребление лексических средств в соответствии со зна</w:t>
      </w:r>
      <w:r w:rsidRPr="00537730">
        <w:rPr>
          <w:sz w:val="28"/>
          <w:szCs w:val="28"/>
        </w:rPr>
        <w:softHyphen/>
        <w:t>чением и ситуацией общения. Оценка своей и чужой речи с точки зрения точного, уместного и выразительного слово</w:t>
      </w:r>
      <w:r w:rsidRPr="00537730">
        <w:rPr>
          <w:sz w:val="28"/>
          <w:szCs w:val="28"/>
        </w:rPr>
        <w:softHyphen/>
        <w:t>употребления.</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Проведение лексического разбора слов.</w:t>
      </w:r>
    </w:p>
    <w:p w:rsidR="009035B6" w:rsidRDefault="00BF0D8A" w:rsidP="009035B6">
      <w:pPr>
        <w:pStyle w:val="30"/>
        <w:shd w:val="clear" w:color="auto" w:fill="auto"/>
        <w:spacing w:before="0" w:after="317" w:line="240" w:lineRule="auto"/>
        <w:ind w:left="20" w:right="20" w:firstLine="300"/>
        <w:jc w:val="both"/>
        <w:rPr>
          <w:sz w:val="28"/>
          <w:szCs w:val="28"/>
        </w:rPr>
      </w:pPr>
      <w:r w:rsidRPr="00537730">
        <w:rPr>
          <w:sz w:val="28"/>
          <w:szCs w:val="28"/>
        </w:rPr>
        <w:t>Извлечение необходимой информации из лексических сло</w:t>
      </w:r>
      <w:r w:rsidRPr="00537730">
        <w:rPr>
          <w:sz w:val="28"/>
          <w:szCs w:val="28"/>
        </w:rPr>
        <w:softHyphen/>
        <w:t>варей различных типов (толкового словаря, словарей синони</w:t>
      </w:r>
      <w:r w:rsidRPr="00537730">
        <w:rPr>
          <w:sz w:val="28"/>
          <w:szCs w:val="28"/>
        </w:rPr>
        <w:softHyphen/>
        <w:t>мов, антонимов, устаревших слов, иностранных слов, фразе</w:t>
      </w:r>
      <w:r w:rsidRPr="00537730">
        <w:rPr>
          <w:sz w:val="28"/>
          <w:szCs w:val="28"/>
        </w:rPr>
        <w:softHyphen/>
        <w:t>ологического словаря и др.) и использование её в различных видах деятельности.</w:t>
      </w:r>
      <w:bookmarkStart w:id="5" w:name="bookmark12"/>
    </w:p>
    <w:p w:rsidR="00BF0D8A" w:rsidRPr="009035B6" w:rsidRDefault="00BF0D8A" w:rsidP="009035B6">
      <w:pPr>
        <w:pStyle w:val="30"/>
        <w:shd w:val="clear" w:color="auto" w:fill="auto"/>
        <w:spacing w:before="0" w:after="317" w:line="240" w:lineRule="auto"/>
        <w:ind w:left="20" w:right="20" w:firstLine="300"/>
        <w:jc w:val="both"/>
        <w:rPr>
          <w:b/>
          <w:sz w:val="28"/>
          <w:szCs w:val="28"/>
        </w:rPr>
      </w:pPr>
      <w:r w:rsidRPr="009035B6">
        <w:rPr>
          <w:b/>
          <w:sz w:val="28"/>
          <w:szCs w:val="28"/>
        </w:rPr>
        <w:t>Раздел 10. Морфология</w:t>
      </w:r>
      <w:bookmarkEnd w:id="5"/>
    </w:p>
    <w:p w:rsidR="00BF0D8A" w:rsidRPr="00537730" w:rsidRDefault="00BF0D8A" w:rsidP="00537730">
      <w:pPr>
        <w:pStyle w:val="30"/>
        <w:numPr>
          <w:ilvl w:val="0"/>
          <w:numId w:val="18"/>
        </w:numPr>
        <w:shd w:val="clear" w:color="auto" w:fill="auto"/>
        <w:tabs>
          <w:tab w:val="left" w:pos="579"/>
        </w:tabs>
        <w:spacing w:before="0" w:line="240" w:lineRule="auto"/>
        <w:ind w:left="20" w:firstLine="300"/>
        <w:jc w:val="both"/>
        <w:rPr>
          <w:sz w:val="28"/>
          <w:szCs w:val="28"/>
        </w:rPr>
      </w:pPr>
      <w:r w:rsidRPr="00537730">
        <w:rPr>
          <w:sz w:val="28"/>
          <w:szCs w:val="28"/>
        </w:rPr>
        <w:t>Морфология как раздел грамматики.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Части речи как лексико-грамматические разряды слов. Си</w:t>
      </w:r>
      <w:r w:rsidRPr="00537730">
        <w:rPr>
          <w:sz w:val="28"/>
          <w:szCs w:val="28"/>
        </w:rPr>
        <w:softHyphen/>
        <w:t>стема частей речи в русском языке.</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w:t>
      </w:r>
      <w:r w:rsidRPr="00537730">
        <w:rPr>
          <w:sz w:val="28"/>
          <w:szCs w:val="28"/>
        </w:rPr>
        <w:softHyphen/>
        <w:t>ме частей речи.</w:t>
      </w:r>
    </w:p>
    <w:p w:rsidR="00BF0D8A" w:rsidRPr="00537730" w:rsidRDefault="00BF0D8A" w:rsidP="00537730">
      <w:pPr>
        <w:pStyle w:val="30"/>
        <w:shd w:val="clear" w:color="auto" w:fill="auto"/>
        <w:spacing w:before="0" w:line="240" w:lineRule="auto"/>
        <w:ind w:left="20" w:right="20" w:firstLine="300"/>
        <w:jc w:val="both"/>
        <w:rPr>
          <w:sz w:val="28"/>
          <w:szCs w:val="28"/>
        </w:rPr>
      </w:pPr>
      <w:r w:rsidRPr="00537730">
        <w:rPr>
          <w:sz w:val="28"/>
          <w:szCs w:val="28"/>
        </w:rPr>
        <w:t>Служебные части речи, их разряды по значению, структу</w:t>
      </w:r>
      <w:r w:rsidRPr="00537730">
        <w:rPr>
          <w:sz w:val="28"/>
          <w:szCs w:val="28"/>
        </w:rPr>
        <w:softHyphen/>
        <w:t>ре и синтаксическому употреблению.</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Междометия и звукоподражательные слова.</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Омонимия слов разных частей речи.</w:t>
      </w:r>
    </w:p>
    <w:p w:rsidR="00BF0D8A" w:rsidRPr="00537730" w:rsidRDefault="00BF0D8A" w:rsidP="00537730">
      <w:pPr>
        <w:pStyle w:val="30"/>
        <w:shd w:val="clear" w:color="auto" w:fill="auto"/>
        <w:spacing w:before="0" w:line="240" w:lineRule="auto"/>
        <w:ind w:left="20" w:firstLine="300"/>
        <w:jc w:val="both"/>
        <w:rPr>
          <w:sz w:val="28"/>
          <w:szCs w:val="28"/>
        </w:rPr>
      </w:pPr>
      <w:r w:rsidRPr="00537730">
        <w:rPr>
          <w:sz w:val="28"/>
          <w:szCs w:val="28"/>
        </w:rPr>
        <w:t>Словари грамматических трудностей.</w:t>
      </w:r>
    </w:p>
    <w:p w:rsidR="00BF0D8A" w:rsidRPr="00537730" w:rsidRDefault="00BF0D8A" w:rsidP="00537730">
      <w:pPr>
        <w:pStyle w:val="30"/>
        <w:shd w:val="clear" w:color="auto" w:fill="auto"/>
        <w:spacing w:before="96" w:line="240" w:lineRule="auto"/>
        <w:jc w:val="both"/>
        <w:rPr>
          <w:sz w:val="28"/>
          <w:szCs w:val="28"/>
        </w:rPr>
      </w:pPr>
      <w:r w:rsidRPr="00537730">
        <w:rPr>
          <w:sz w:val="28"/>
          <w:szCs w:val="28"/>
        </w:rPr>
        <w:t>Распознавание частей речи по грамматическому значе</w:t>
      </w:r>
      <w:r w:rsidRPr="00537730">
        <w:rPr>
          <w:sz w:val="28"/>
          <w:szCs w:val="28"/>
        </w:rPr>
        <w:softHyphen/>
        <w:t>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w:t>
      </w:r>
      <w:r w:rsidRPr="00537730">
        <w:rPr>
          <w:sz w:val="28"/>
          <w:szCs w:val="28"/>
        </w:rPr>
        <w:softHyphen/>
        <w:t>ке правописания.</w:t>
      </w:r>
    </w:p>
    <w:p w:rsidR="00BF0D8A" w:rsidRPr="00537730" w:rsidRDefault="00BF0D8A" w:rsidP="00537730">
      <w:pPr>
        <w:pStyle w:val="30"/>
        <w:shd w:val="clear" w:color="auto" w:fill="auto"/>
        <w:spacing w:before="0" w:after="141" w:line="240" w:lineRule="auto"/>
        <w:jc w:val="both"/>
        <w:rPr>
          <w:sz w:val="28"/>
          <w:szCs w:val="28"/>
        </w:rPr>
      </w:pPr>
      <w:r w:rsidRPr="00537730">
        <w:rPr>
          <w:sz w:val="28"/>
          <w:szCs w:val="28"/>
        </w:rPr>
        <w:t>Использование словарей грамматических трудностей в ре</w:t>
      </w:r>
      <w:r w:rsidRPr="00537730">
        <w:rPr>
          <w:sz w:val="28"/>
          <w:szCs w:val="28"/>
        </w:rPr>
        <w:softHyphen/>
        <w:t>чевой практике.</w:t>
      </w:r>
    </w:p>
    <w:p w:rsidR="00BF0D8A" w:rsidRPr="00537730" w:rsidRDefault="00BF0D8A" w:rsidP="00537730">
      <w:pPr>
        <w:pStyle w:val="40"/>
        <w:keepNext/>
        <w:keepLines/>
        <w:shd w:val="clear" w:color="auto" w:fill="auto"/>
        <w:spacing w:before="0" w:after="71" w:line="240" w:lineRule="auto"/>
        <w:jc w:val="both"/>
        <w:rPr>
          <w:rFonts w:ascii="Times New Roman" w:hAnsi="Times New Roman" w:cs="Times New Roman"/>
          <w:sz w:val="28"/>
          <w:szCs w:val="28"/>
        </w:rPr>
      </w:pPr>
      <w:bookmarkStart w:id="6" w:name="bookmark13"/>
      <w:r w:rsidRPr="00537730">
        <w:rPr>
          <w:rFonts w:ascii="Times New Roman" w:hAnsi="Times New Roman" w:cs="Times New Roman"/>
          <w:sz w:val="28"/>
          <w:szCs w:val="28"/>
        </w:rPr>
        <w:t>Раздел 11. Синтаксис</w:t>
      </w:r>
      <w:bookmarkEnd w:id="6"/>
    </w:p>
    <w:p w:rsidR="00BF0D8A" w:rsidRPr="00537730" w:rsidRDefault="003D0FAD" w:rsidP="003D0FAD">
      <w:pPr>
        <w:pStyle w:val="30"/>
        <w:shd w:val="clear" w:color="auto" w:fill="auto"/>
        <w:tabs>
          <w:tab w:val="left" w:pos="1087"/>
        </w:tabs>
        <w:spacing w:before="0" w:line="240" w:lineRule="auto"/>
        <w:ind w:right="660"/>
        <w:jc w:val="both"/>
        <w:rPr>
          <w:sz w:val="28"/>
          <w:szCs w:val="28"/>
        </w:rPr>
      </w:pPr>
      <w:r>
        <w:rPr>
          <w:sz w:val="28"/>
          <w:szCs w:val="28"/>
        </w:rPr>
        <w:t>1.</w:t>
      </w:r>
      <w:r w:rsidR="00BF0D8A" w:rsidRPr="00537730">
        <w:rPr>
          <w:sz w:val="28"/>
          <w:szCs w:val="28"/>
        </w:rPr>
        <w:t>Синтаксис как раздел грамматики. Словосочетание и предложение как единицы синтаксиса.</w:t>
      </w: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Словосочетание как синтаксическая единица, типы слово</w:t>
      </w:r>
      <w:r w:rsidRPr="00537730">
        <w:rPr>
          <w:sz w:val="28"/>
          <w:szCs w:val="28"/>
        </w:rPr>
        <w:softHyphen/>
        <w:t>сочетаний. Виды связи в словосочетании.</w:t>
      </w: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Виды предложений по цели высказывания и эмоциональ</w:t>
      </w:r>
      <w:r w:rsidRPr="00537730">
        <w:rPr>
          <w:sz w:val="28"/>
          <w:szCs w:val="28"/>
        </w:rPr>
        <w:softHyphen/>
        <w:t>ной окраске. Грамматическая основа предложения, главные и второстепенные члены, способы их выражения. Виды сказуе</w:t>
      </w:r>
      <w:r w:rsidRPr="00537730">
        <w:rPr>
          <w:sz w:val="28"/>
          <w:szCs w:val="28"/>
        </w:rPr>
        <w:softHyphen/>
        <w:t>мого.</w:t>
      </w: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Структурные типы простых предложений: двусоставные и односоставные, распространённые и нераспространённые, предложения осложненной и неосложнённой структуры, пол</w:t>
      </w:r>
      <w:r w:rsidRPr="00537730">
        <w:rPr>
          <w:sz w:val="28"/>
          <w:szCs w:val="28"/>
        </w:rPr>
        <w:softHyphen/>
        <w:t>ные и неполные.</w:t>
      </w: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lastRenderedPageBreak/>
        <w:t>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w:t>
      </w:r>
    </w:p>
    <w:p w:rsidR="00BF0D8A" w:rsidRPr="00537730" w:rsidRDefault="00BF0D8A" w:rsidP="00537730">
      <w:pPr>
        <w:pStyle w:val="30"/>
        <w:shd w:val="clear" w:color="auto" w:fill="auto"/>
        <w:spacing w:before="0" w:line="240" w:lineRule="auto"/>
        <w:jc w:val="both"/>
        <w:rPr>
          <w:sz w:val="28"/>
          <w:szCs w:val="28"/>
        </w:rPr>
      </w:pP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Классификация сложных предложений. Средства выраже</w:t>
      </w:r>
      <w:r w:rsidRPr="00537730">
        <w:rPr>
          <w:sz w:val="28"/>
          <w:szCs w:val="28"/>
        </w:rPr>
        <w:softHyphen/>
        <w:t>ния синтаксических отношений между частями сложного пред</w:t>
      </w:r>
      <w:r w:rsidRPr="00537730">
        <w:rPr>
          <w:sz w:val="28"/>
          <w:szCs w:val="28"/>
        </w:rPr>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BF0D8A" w:rsidRPr="00537730" w:rsidRDefault="00BF0D8A" w:rsidP="00537730">
      <w:pPr>
        <w:pStyle w:val="30"/>
        <w:shd w:val="clear" w:color="auto" w:fill="auto"/>
        <w:spacing w:before="0" w:line="240" w:lineRule="auto"/>
        <w:jc w:val="both"/>
        <w:rPr>
          <w:sz w:val="28"/>
          <w:szCs w:val="28"/>
        </w:rPr>
      </w:pPr>
      <w:r w:rsidRPr="00537730">
        <w:rPr>
          <w:sz w:val="28"/>
          <w:szCs w:val="28"/>
        </w:rPr>
        <w:t>Способы передачи чужой речи.</w:t>
      </w:r>
    </w:p>
    <w:p w:rsidR="00BF0D8A" w:rsidRPr="00537730" w:rsidRDefault="00BF0D8A" w:rsidP="003D0FAD">
      <w:pPr>
        <w:pStyle w:val="30"/>
        <w:shd w:val="clear" w:color="auto" w:fill="auto"/>
        <w:tabs>
          <w:tab w:val="left" w:pos="1116"/>
        </w:tabs>
        <w:spacing w:before="0" w:line="240" w:lineRule="auto"/>
        <w:ind w:right="660"/>
        <w:jc w:val="both"/>
        <w:rPr>
          <w:sz w:val="28"/>
          <w:szCs w:val="28"/>
        </w:rPr>
      </w:pPr>
      <w:r w:rsidRPr="00537730">
        <w:rPr>
          <w:sz w:val="28"/>
          <w:szCs w:val="28"/>
        </w:rPr>
        <w:t>Проведение синтаксического разбора словосочетаний и предложений разных видов. Анализ разнообразных синтакси</w:t>
      </w:r>
      <w:r w:rsidRPr="00537730">
        <w:rPr>
          <w:sz w:val="28"/>
          <w:szCs w:val="28"/>
        </w:rPr>
        <w:softHyphen/>
        <w:t>ческих конструкций и правильное употребление их в речи. Оценка собственной и чужой речи с точки зрения правиль</w:t>
      </w:r>
      <w:r w:rsidRPr="00537730">
        <w:rPr>
          <w:sz w:val="28"/>
          <w:szCs w:val="28"/>
        </w:rPr>
        <w:softHyphen/>
        <w:t>ности, уместности и выразительности употребления синтакси</w:t>
      </w:r>
      <w:r w:rsidRPr="00537730">
        <w:rPr>
          <w:sz w:val="28"/>
          <w:szCs w:val="28"/>
        </w:rPr>
        <w:softHyphen/>
        <w:t>ческих конструкций.</w:t>
      </w:r>
    </w:p>
    <w:p w:rsidR="00BF0D8A" w:rsidRPr="00537730" w:rsidRDefault="00BF0D8A" w:rsidP="00537730">
      <w:pPr>
        <w:pStyle w:val="30"/>
        <w:shd w:val="clear" w:color="auto" w:fill="auto"/>
        <w:spacing w:before="0" w:after="137" w:line="240" w:lineRule="auto"/>
        <w:ind w:right="660"/>
        <w:jc w:val="both"/>
        <w:rPr>
          <w:sz w:val="28"/>
          <w:szCs w:val="28"/>
        </w:rPr>
      </w:pPr>
      <w:r w:rsidRPr="00537730">
        <w:rPr>
          <w:sz w:val="28"/>
          <w:szCs w:val="28"/>
        </w:rPr>
        <w:t>Применение синтаксических знаний и умений в практике правописания.</w:t>
      </w:r>
    </w:p>
    <w:p w:rsidR="00BF0D8A" w:rsidRPr="00537730" w:rsidRDefault="00BF0D8A" w:rsidP="00537730">
      <w:pPr>
        <w:pStyle w:val="40"/>
        <w:keepNext/>
        <w:keepLines/>
        <w:shd w:val="clear" w:color="auto" w:fill="auto"/>
        <w:spacing w:before="0" w:after="71" w:line="240" w:lineRule="auto"/>
        <w:ind w:right="2280"/>
        <w:jc w:val="both"/>
        <w:rPr>
          <w:rFonts w:ascii="Times New Roman" w:hAnsi="Times New Roman" w:cs="Times New Roman"/>
          <w:sz w:val="28"/>
          <w:szCs w:val="28"/>
        </w:rPr>
      </w:pPr>
      <w:bookmarkStart w:id="7" w:name="bookmark14"/>
      <w:r w:rsidRPr="00537730">
        <w:rPr>
          <w:rFonts w:ascii="Times New Roman" w:hAnsi="Times New Roman" w:cs="Times New Roman"/>
          <w:sz w:val="28"/>
          <w:szCs w:val="28"/>
        </w:rPr>
        <w:t>Раздел 12. Правописание: орфография и пунктуация</w:t>
      </w:r>
      <w:bookmarkEnd w:id="7"/>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1. Орфография как система правил правописания. Поня</w:t>
      </w:r>
      <w:r w:rsidRPr="00537730">
        <w:rPr>
          <w:sz w:val="28"/>
          <w:szCs w:val="28"/>
        </w:rPr>
        <w:softHyphen/>
        <w:t>тие орфограммы.</w:t>
      </w: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Правописание гласных и согласных в составе морфем. Пра</w:t>
      </w:r>
      <w:r w:rsidRPr="00537730">
        <w:rPr>
          <w:sz w:val="28"/>
          <w:szCs w:val="28"/>
        </w:rPr>
        <w:softHyphen/>
        <w:t xml:space="preserve">вописание </w:t>
      </w:r>
      <w:r w:rsidR="001D1561" w:rsidRPr="003D0FAD">
        <w:rPr>
          <w:rStyle w:val="75pt150"/>
          <w:sz w:val="28"/>
          <w:szCs w:val="28"/>
        </w:rPr>
        <w:t>ь</w:t>
      </w:r>
      <w:r w:rsidR="001D1561" w:rsidRPr="00537730">
        <w:rPr>
          <w:rStyle w:val="75pt150"/>
          <w:sz w:val="28"/>
          <w:szCs w:val="28"/>
        </w:rPr>
        <w:t xml:space="preserve"> </w:t>
      </w:r>
      <w:r w:rsidRPr="00537730">
        <w:rPr>
          <w:sz w:val="28"/>
          <w:szCs w:val="28"/>
        </w:rPr>
        <w:t xml:space="preserve">и </w:t>
      </w:r>
      <w:r w:rsidRPr="003D0FAD">
        <w:rPr>
          <w:rStyle w:val="ac"/>
          <w:i w:val="0"/>
          <w:sz w:val="28"/>
          <w:szCs w:val="28"/>
        </w:rPr>
        <w:t>ъ.</w:t>
      </w:r>
    </w:p>
    <w:p w:rsidR="00BF0D8A" w:rsidRPr="00537730" w:rsidRDefault="00BF0D8A" w:rsidP="00537730">
      <w:pPr>
        <w:pStyle w:val="30"/>
        <w:shd w:val="clear" w:color="auto" w:fill="auto"/>
        <w:spacing w:before="0" w:line="240" w:lineRule="auto"/>
        <w:ind w:right="660"/>
        <w:jc w:val="both"/>
        <w:rPr>
          <w:sz w:val="28"/>
          <w:szCs w:val="28"/>
        </w:rPr>
      </w:pPr>
      <w:r w:rsidRPr="00537730">
        <w:rPr>
          <w:sz w:val="28"/>
          <w:szCs w:val="28"/>
        </w:rPr>
        <w:t>Слитные, дефисные и раздельные написания. Употребле</w:t>
      </w:r>
      <w:r w:rsidRPr="00537730">
        <w:rPr>
          <w:sz w:val="28"/>
          <w:szCs w:val="28"/>
        </w:rPr>
        <w:softHyphen/>
        <w:t>ние прописной и строчной буквы. Перенос слов.</w:t>
      </w:r>
    </w:p>
    <w:p w:rsidR="00BF0D8A" w:rsidRPr="00537730" w:rsidRDefault="00BF0D8A" w:rsidP="00537730">
      <w:pPr>
        <w:pStyle w:val="30"/>
        <w:shd w:val="clear" w:color="auto" w:fill="auto"/>
        <w:spacing w:before="0" w:line="240" w:lineRule="auto"/>
        <w:jc w:val="both"/>
        <w:rPr>
          <w:sz w:val="28"/>
          <w:szCs w:val="28"/>
        </w:rPr>
      </w:pPr>
      <w:r w:rsidRPr="00537730">
        <w:rPr>
          <w:sz w:val="28"/>
          <w:szCs w:val="28"/>
        </w:rPr>
        <w:t>Орфографические словари и справочники.</w:t>
      </w:r>
    </w:p>
    <w:p w:rsidR="00BF0D8A" w:rsidRPr="00537730" w:rsidRDefault="003D0FAD" w:rsidP="003D0FAD">
      <w:pPr>
        <w:pStyle w:val="30"/>
        <w:shd w:val="clear" w:color="auto" w:fill="auto"/>
        <w:tabs>
          <w:tab w:val="left" w:pos="596"/>
        </w:tabs>
        <w:spacing w:before="0" w:line="240" w:lineRule="auto"/>
        <w:ind w:right="20"/>
        <w:jc w:val="both"/>
        <w:rPr>
          <w:sz w:val="28"/>
          <w:szCs w:val="28"/>
        </w:rPr>
      </w:pPr>
      <w:r>
        <w:rPr>
          <w:sz w:val="28"/>
          <w:szCs w:val="28"/>
        </w:rPr>
        <w:t>2.</w:t>
      </w:r>
      <w:r w:rsidR="00BF0D8A" w:rsidRPr="00537730">
        <w:rPr>
          <w:sz w:val="28"/>
          <w:szCs w:val="28"/>
        </w:rPr>
        <w:t>Пунктуация как система правил правописания. Знаки препинания и их функции. Одиночные и парные знаки препинания.</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 xml:space="preserve"> Знаки препинания в конце предложения.</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Знаки препинания в простом неосложненном предложении.</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Знаки препинания в простом осложненном предложении.</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Знаки препинания при прямой речи и цитировании, в диалоге.</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Сочетание знаков препинания.</w:t>
      </w:r>
    </w:p>
    <w:p w:rsidR="001D1561" w:rsidRPr="00537730" w:rsidRDefault="001D1561" w:rsidP="00537730">
      <w:pPr>
        <w:pStyle w:val="30"/>
        <w:shd w:val="clear" w:color="auto" w:fill="auto"/>
        <w:tabs>
          <w:tab w:val="left" w:pos="596"/>
        </w:tabs>
        <w:spacing w:before="0" w:line="240" w:lineRule="auto"/>
        <w:ind w:right="20"/>
        <w:jc w:val="both"/>
        <w:rPr>
          <w:sz w:val="28"/>
          <w:szCs w:val="28"/>
        </w:rPr>
      </w:pPr>
      <w:r w:rsidRPr="00537730">
        <w:rPr>
          <w:sz w:val="28"/>
          <w:szCs w:val="28"/>
        </w:rPr>
        <w:t xml:space="preserve">2.Овладение </w:t>
      </w:r>
      <w:r w:rsidR="00392A86" w:rsidRPr="00537730">
        <w:rPr>
          <w:sz w:val="28"/>
          <w:szCs w:val="28"/>
        </w:rPr>
        <w:t>о</w:t>
      </w:r>
      <w:r w:rsidRPr="00537730">
        <w:rPr>
          <w:sz w:val="28"/>
          <w:szCs w:val="28"/>
        </w:rPr>
        <w:t xml:space="preserve">рфографической и пунктационной зоркостью. Соблюдение основных </w:t>
      </w:r>
      <w:r w:rsidR="00392A86" w:rsidRPr="00537730">
        <w:rPr>
          <w:sz w:val="28"/>
          <w:szCs w:val="28"/>
        </w:rPr>
        <w:t xml:space="preserve">орфографических и пуктуационных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 интонационный анализ при объяснении, расстановке знаков препинания в предложении. </w:t>
      </w:r>
    </w:p>
    <w:p w:rsidR="00392A86" w:rsidRPr="00537730" w:rsidRDefault="00392A86" w:rsidP="00537730">
      <w:pPr>
        <w:pStyle w:val="30"/>
        <w:shd w:val="clear" w:color="auto" w:fill="auto"/>
        <w:tabs>
          <w:tab w:val="left" w:pos="596"/>
        </w:tabs>
        <w:spacing w:before="0" w:line="240" w:lineRule="auto"/>
        <w:ind w:right="20"/>
        <w:jc w:val="both"/>
        <w:rPr>
          <w:sz w:val="28"/>
          <w:szCs w:val="28"/>
        </w:rPr>
      </w:pPr>
      <w:r w:rsidRPr="00537730">
        <w:rPr>
          <w:sz w:val="28"/>
          <w:szCs w:val="28"/>
        </w:rPr>
        <w:t xml:space="preserve">Использование орфографических словарей и справочников по </w:t>
      </w:r>
      <w:r w:rsidRPr="00537730">
        <w:rPr>
          <w:sz w:val="28"/>
          <w:szCs w:val="28"/>
        </w:rPr>
        <w:lastRenderedPageBreak/>
        <w:t xml:space="preserve">правописанию. </w:t>
      </w:r>
    </w:p>
    <w:p w:rsidR="00392A86" w:rsidRPr="00537730" w:rsidRDefault="00392A86" w:rsidP="00537730">
      <w:pPr>
        <w:pStyle w:val="30"/>
        <w:shd w:val="clear" w:color="auto" w:fill="auto"/>
        <w:tabs>
          <w:tab w:val="left" w:pos="596"/>
        </w:tabs>
        <w:spacing w:before="0" w:line="240" w:lineRule="auto"/>
        <w:ind w:right="20"/>
        <w:jc w:val="both"/>
        <w:rPr>
          <w:b/>
          <w:sz w:val="28"/>
          <w:szCs w:val="28"/>
        </w:rPr>
      </w:pPr>
      <w:r w:rsidRPr="00537730">
        <w:rPr>
          <w:b/>
          <w:sz w:val="28"/>
          <w:szCs w:val="28"/>
        </w:rPr>
        <w:t xml:space="preserve">Раздел 13. Язык и культура. </w:t>
      </w:r>
    </w:p>
    <w:p w:rsidR="00392A86" w:rsidRPr="00537730" w:rsidRDefault="00392A86" w:rsidP="00537730">
      <w:pPr>
        <w:pStyle w:val="30"/>
        <w:shd w:val="clear" w:color="auto" w:fill="auto"/>
        <w:tabs>
          <w:tab w:val="left" w:pos="596"/>
        </w:tabs>
        <w:spacing w:before="0" w:line="240" w:lineRule="auto"/>
        <w:ind w:right="20"/>
        <w:jc w:val="both"/>
        <w:rPr>
          <w:sz w:val="28"/>
          <w:szCs w:val="28"/>
        </w:rPr>
      </w:pPr>
      <w:r w:rsidRPr="00537730">
        <w:rPr>
          <w:sz w:val="28"/>
          <w:szCs w:val="28"/>
        </w:rPr>
        <w:t xml:space="preserve">1.Взаимосвязь  языка и культуры, истории народа . Русский речевой этикет. </w:t>
      </w:r>
    </w:p>
    <w:p w:rsidR="00392A86" w:rsidRPr="00537730" w:rsidRDefault="00392A86" w:rsidP="00537730">
      <w:pPr>
        <w:pStyle w:val="30"/>
        <w:shd w:val="clear" w:color="auto" w:fill="auto"/>
        <w:tabs>
          <w:tab w:val="left" w:pos="596"/>
        </w:tabs>
        <w:spacing w:before="0" w:line="240" w:lineRule="auto"/>
        <w:ind w:right="20"/>
        <w:jc w:val="both"/>
        <w:rPr>
          <w:sz w:val="28"/>
          <w:szCs w:val="28"/>
        </w:rPr>
        <w:sectPr w:rsidR="00392A86" w:rsidRPr="00537730" w:rsidSect="003D0FAD">
          <w:pgSz w:w="11906" w:h="16838"/>
          <w:pgMar w:top="709" w:right="1133" w:bottom="2302" w:left="1701" w:header="0" w:footer="3" w:gutter="0"/>
          <w:cols w:space="720"/>
          <w:noEndnote/>
          <w:docGrid w:linePitch="360"/>
        </w:sectPr>
      </w:pPr>
      <w:r w:rsidRPr="00537730">
        <w:rPr>
          <w:sz w:val="28"/>
          <w:szCs w:val="28"/>
        </w:rPr>
        <w:t>2.Выявление единиц языка с национально-культурным  компонентом значения. Уместное использование правил русского речевого этикета  в учебной деятельности и повседневной жизни.</w:t>
      </w:r>
    </w:p>
    <w:p w:rsidR="00BF0D8A" w:rsidRPr="00BF0D8A" w:rsidRDefault="00BF0D8A" w:rsidP="00BF0D8A">
      <w:pPr>
        <w:framePr w:h="528" w:wrap="notBeside" w:vAnchor="text" w:hAnchor="text" w:xAlign="center" w:y="1"/>
        <w:spacing w:line="240" w:lineRule="auto"/>
        <w:rPr>
          <w:rFonts w:ascii="Times New Roman" w:hAnsi="Times New Roman"/>
          <w:sz w:val="28"/>
          <w:szCs w:val="28"/>
        </w:rPr>
      </w:pPr>
    </w:p>
    <w:p w:rsidR="00BF0D8A" w:rsidRDefault="00BF0D8A" w:rsidP="00BF0D8A">
      <w:pPr>
        <w:pStyle w:val="a9"/>
        <w:jc w:val="center"/>
        <w:rPr>
          <w:rFonts w:ascii="Times New Roman" w:hAnsi="Times New Roman"/>
          <w:b/>
          <w:sz w:val="28"/>
          <w:szCs w:val="28"/>
        </w:rPr>
      </w:pPr>
      <w:r>
        <w:rPr>
          <w:rFonts w:ascii="Times New Roman" w:hAnsi="Times New Roman"/>
          <w:b/>
          <w:sz w:val="28"/>
          <w:szCs w:val="28"/>
        </w:rPr>
        <w:t>6.Т</w:t>
      </w:r>
      <w:r w:rsidRPr="002922ED">
        <w:rPr>
          <w:rFonts w:ascii="Times New Roman" w:hAnsi="Times New Roman"/>
          <w:b/>
          <w:sz w:val="28"/>
          <w:szCs w:val="28"/>
        </w:rPr>
        <w:t>ематическое планирование  по русскому языку</w:t>
      </w:r>
      <w:r>
        <w:rPr>
          <w:rFonts w:ascii="Times New Roman" w:hAnsi="Times New Roman"/>
          <w:b/>
          <w:sz w:val="28"/>
          <w:szCs w:val="28"/>
        </w:rPr>
        <w:t xml:space="preserve"> с определением основных видов учебной деятельности </w:t>
      </w:r>
    </w:p>
    <w:p w:rsidR="00BF0D8A" w:rsidRPr="002922ED" w:rsidRDefault="00BF0D8A" w:rsidP="00BF0D8A">
      <w:pPr>
        <w:pStyle w:val="a9"/>
        <w:jc w:val="center"/>
        <w:rPr>
          <w:rFonts w:ascii="Times New Roman" w:hAnsi="Times New Roman"/>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750"/>
        <w:gridCol w:w="242"/>
        <w:gridCol w:w="508"/>
        <w:gridCol w:w="248"/>
        <w:gridCol w:w="503"/>
        <w:gridCol w:w="159"/>
        <w:gridCol w:w="591"/>
        <w:gridCol w:w="42"/>
        <w:gridCol w:w="709"/>
        <w:gridCol w:w="6029"/>
      </w:tblGrid>
      <w:tr w:rsidR="00BF0D8A" w:rsidRPr="00946310" w:rsidTr="00BF0D8A">
        <w:trPr>
          <w:trHeight w:val="165"/>
        </w:trPr>
        <w:tc>
          <w:tcPr>
            <w:tcW w:w="5778" w:type="dxa"/>
            <w:vMerge w:val="restart"/>
          </w:tcPr>
          <w:p w:rsidR="00BF0D8A" w:rsidRPr="00946310" w:rsidRDefault="00BF0D8A" w:rsidP="00BF0D8A">
            <w:pPr>
              <w:pStyle w:val="a9"/>
              <w:jc w:val="center"/>
              <w:rPr>
                <w:rFonts w:ascii="Times New Roman" w:hAnsi="Times New Roman"/>
                <w:b/>
                <w:sz w:val="24"/>
                <w:szCs w:val="24"/>
              </w:rPr>
            </w:pPr>
            <w:r w:rsidRPr="00946310">
              <w:rPr>
                <w:rFonts w:ascii="Times New Roman" w:hAnsi="Times New Roman"/>
                <w:b/>
                <w:sz w:val="24"/>
                <w:szCs w:val="24"/>
              </w:rPr>
              <w:t>Содержание учебного предмета, курса</w:t>
            </w:r>
          </w:p>
        </w:tc>
        <w:tc>
          <w:tcPr>
            <w:tcW w:w="3752" w:type="dxa"/>
            <w:gridSpan w:val="9"/>
          </w:tcPr>
          <w:p w:rsidR="00BF0D8A" w:rsidRPr="00946310" w:rsidRDefault="00BF0D8A" w:rsidP="00BF0D8A">
            <w:pPr>
              <w:pStyle w:val="a9"/>
              <w:jc w:val="center"/>
              <w:rPr>
                <w:rFonts w:ascii="Times New Roman" w:hAnsi="Times New Roman"/>
                <w:b/>
                <w:sz w:val="24"/>
                <w:szCs w:val="24"/>
              </w:rPr>
            </w:pPr>
            <w:r w:rsidRPr="00946310">
              <w:rPr>
                <w:rFonts w:ascii="Times New Roman" w:hAnsi="Times New Roman"/>
                <w:b/>
                <w:sz w:val="24"/>
                <w:szCs w:val="24"/>
              </w:rPr>
              <w:t>Количество часов</w:t>
            </w:r>
            <w:r>
              <w:rPr>
                <w:rFonts w:ascii="Times New Roman" w:hAnsi="Times New Roman"/>
                <w:b/>
                <w:sz w:val="24"/>
                <w:szCs w:val="24"/>
              </w:rPr>
              <w:t xml:space="preserve"> тематического планирования</w:t>
            </w:r>
          </w:p>
        </w:tc>
        <w:tc>
          <w:tcPr>
            <w:tcW w:w="6029" w:type="dxa"/>
          </w:tcPr>
          <w:p w:rsidR="00BF0D8A" w:rsidRPr="00946310" w:rsidRDefault="00BF0D8A" w:rsidP="00BF0D8A">
            <w:pPr>
              <w:pStyle w:val="a9"/>
              <w:jc w:val="center"/>
              <w:rPr>
                <w:rFonts w:ascii="Times New Roman" w:hAnsi="Times New Roman"/>
                <w:b/>
                <w:sz w:val="24"/>
                <w:szCs w:val="24"/>
              </w:rPr>
            </w:pPr>
            <w:r w:rsidRPr="00946310">
              <w:rPr>
                <w:rFonts w:ascii="Times New Roman" w:hAnsi="Times New Roman"/>
                <w:b/>
                <w:sz w:val="24"/>
                <w:szCs w:val="24"/>
              </w:rPr>
              <w:t>Характеристика основных видов деятельности обучающихся</w:t>
            </w:r>
          </w:p>
        </w:tc>
      </w:tr>
      <w:tr w:rsidR="00BF0D8A" w:rsidRPr="00946310" w:rsidTr="00BF0D8A">
        <w:trPr>
          <w:trHeight w:val="82"/>
        </w:trPr>
        <w:tc>
          <w:tcPr>
            <w:tcW w:w="5778" w:type="dxa"/>
            <w:vMerge/>
          </w:tcPr>
          <w:p w:rsidR="00BF0D8A" w:rsidRPr="00946310" w:rsidRDefault="00BF0D8A" w:rsidP="00BF0D8A">
            <w:pPr>
              <w:pStyle w:val="a9"/>
              <w:rPr>
                <w:rFonts w:ascii="Times New Roman" w:hAnsi="Times New Roman"/>
                <w:sz w:val="24"/>
                <w:szCs w:val="24"/>
              </w:rPr>
            </w:pPr>
          </w:p>
        </w:tc>
        <w:tc>
          <w:tcPr>
            <w:tcW w:w="750"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5кл.</w:t>
            </w:r>
          </w:p>
        </w:tc>
        <w:tc>
          <w:tcPr>
            <w:tcW w:w="750"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6кл.</w:t>
            </w: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7кл</w:t>
            </w:r>
          </w:p>
        </w:tc>
        <w:tc>
          <w:tcPr>
            <w:tcW w:w="750"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8кл</w:t>
            </w:r>
          </w:p>
          <w:p w:rsidR="00BF0D8A" w:rsidRPr="00946310" w:rsidRDefault="00BF0D8A" w:rsidP="00BF0D8A">
            <w:pPr>
              <w:pStyle w:val="a9"/>
              <w:rPr>
                <w:rFonts w:ascii="Times New Roman" w:hAnsi="Times New Roman"/>
                <w:b/>
                <w:sz w:val="24"/>
                <w:szCs w:val="24"/>
              </w:rPr>
            </w:pP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9кл.</w:t>
            </w:r>
          </w:p>
        </w:tc>
        <w:tc>
          <w:tcPr>
            <w:tcW w:w="6029" w:type="dxa"/>
            <w:vMerge w:val="restart"/>
          </w:tcPr>
          <w:p w:rsidR="00BF0D8A" w:rsidRPr="00946310" w:rsidRDefault="00BF0D8A" w:rsidP="00BF0D8A">
            <w:pPr>
              <w:pStyle w:val="a9"/>
              <w:rPr>
                <w:rFonts w:ascii="Times New Roman" w:hAnsi="Times New Roman"/>
                <w:sz w:val="24"/>
                <w:szCs w:val="24"/>
              </w:rPr>
            </w:pPr>
          </w:p>
        </w:tc>
      </w:tr>
      <w:tr w:rsidR="00BF0D8A" w:rsidRPr="00946310" w:rsidTr="00BF0D8A">
        <w:trPr>
          <w:trHeight w:val="90"/>
        </w:trPr>
        <w:tc>
          <w:tcPr>
            <w:tcW w:w="5778" w:type="dxa"/>
            <w:vMerge/>
          </w:tcPr>
          <w:p w:rsidR="00BF0D8A" w:rsidRPr="00946310" w:rsidRDefault="00BF0D8A" w:rsidP="00BF0D8A">
            <w:pPr>
              <w:pStyle w:val="a9"/>
              <w:rPr>
                <w:rFonts w:ascii="Times New Roman" w:hAnsi="Times New Roman"/>
                <w:sz w:val="24"/>
                <w:szCs w:val="24"/>
              </w:rPr>
            </w:pPr>
          </w:p>
        </w:tc>
        <w:tc>
          <w:tcPr>
            <w:tcW w:w="750"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170</w:t>
            </w:r>
            <w:bookmarkStart w:id="8" w:name="_GoBack"/>
            <w:bookmarkEnd w:id="8"/>
          </w:p>
        </w:tc>
        <w:tc>
          <w:tcPr>
            <w:tcW w:w="750"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204</w:t>
            </w: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136</w:t>
            </w:r>
          </w:p>
        </w:tc>
        <w:tc>
          <w:tcPr>
            <w:tcW w:w="750"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w:t>
            </w:r>
            <w:r>
              <w:rPr>
                <w:rFonts w:ascii="Times New Roman" w:hAnsi="Times New Roman"/>
                <w:b/>
                <w:sz w:val="24"/>
                <w:szCs w:val="24"/>
              </w:rPr>
              <w:t>36</w:t>
            </w: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102</w:t>
            </w:r>
          </w:p>
        </w:tc>
        <w:tc>
          <w:tcPr>
            <w:tcW w:w="6029" w:type="dxa"/>
            <w:vMerge/>
          </w:tcPr>
          <w:p w:rsidR="00BF0D8A" w:rsidRPr="00946310" w:rsidRDefault="00BF0D8A" w:rsidP="00BF0D8A">
            <w:pPr>
              <w:pStyle w:val="a9"/>
              <w:rPr>
                <w:rFonts w:ascii="Times New Roman" w:hAnsi="Times New Roman"/>
                <w:sz w:val="24"/>
                <w:szCs w:val="24"/>
              </w:rPr>
            </w:pPr>
          </w:p>
        </w:tc>
      </w:tr>
      <w:tr w:rsidR="00BF0D8A" w:rsidRPr="00946310" w:rsidTr="00BF0D8A">
        <w:tc>
          <w:tcPr>
            <w:tcW w:w="5778" w:type="dxa"/>
          </w:tcPr>
          <w:p w:rsidR="00BF0D8A" w:rsidRDefault="00BF0D8A" w:rsidP="00BF0D8A">
            <w:pPr>
              <w:pStyle w:val="a9"/>
              <w:rPr>
                <w:rFonts w:ascii="Times New Roman" w:hAnsi="Times New Roman"/>
                <w:b/>
                <w:i/>
                <w:sz w:val="24"/>
                <w:szCs w:val="24"/>
              </w:rPr>
            </w:pPr>
            <w:r>
              <w:rPr>
                <w:rFonts w:ascii="Times New Roman" w:hAnsi="Times New Roman"/>
                <w:b/>
                <w:sz w:val="24"/>
                <w:szCs w:val="24"/>
              </w:rPr>
              <w:t xml:space="preserve">Раздел 1.  </w:t>
            </w:r>
            <w:r w:rsidRPr="00946310">
              <w:rPr>
                <w:rFonts w:ascii="Times New Roman" w:hAnsi="Times New Roman"/>
                <w:b/>
                <w:sz w:val="24"/>
                <w:szCs w:val="24"/>
              </w:rPr>
              <w:t>Речь и речевое общение (20ч.)</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1.Речь и речевое общение.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Умение общаться – важная часть культуры человека. Речевая ситуация. Речь устная и письменная.</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2.Монолог и диалог, их разновидности.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Речь монологическая и диалогическая. Виды монолога. Диалоги разного характера.</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3.Условия речевого общения.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Успешность речевого общения как достижение прогнозируемого результата. Причины коммуникативных неудач и пути их преодоления.</w:t>
            </w:r>
          </w:p>
        </w:tc>
        <w:tc>
          <w:tcPr>
            <w:tcW w:w="750"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2</w:t>
            </w:r>
            <w:r w:rsidRPr="00946310">
              <w:rPr>
                <w:rFonts w:ascii="Times New Roman" w:hAnsi="Times New Roman"/>
                <w:b/>
                <w:sz w:val="24"/>
                <w:szCs w:val="24"/>
              </w:rPr>
              <w:t>ч.</w:t>
            </w:r>
          </w:p>
        </w:tc>
        <w:tc>
          <w:tcPr>
            <w:tcW w:w="750"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5</w:t>
            </w:r>
            <w:r w:rsidRPr="00946310">
              <w:rPr>
                <w:rFonts w:ascii="Times New Roman" w:hAnsi="Times New Roman"/>
                <w:b/>
                <w:sz w:val="24"/>
                <w:szCs w:val="24"/>
              </w:rPr>
              <w:t>ч.</w:t>
            </w:r>
          </w:p>
        </w:tc>
        <w:tc>
          <w:tcPr>
            <w:tcW w:w="751"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3</w:t>
            </w:r>
            <w:r w:rsidRPr="00946310">
              <w:rPr>
                <w:rFonts w:ascii="Times New Roman" w:hAnsi="Times New Roman"/>
                <w:b/>
                <w:sz w:val="24"/>
                <w:szCs w:val="24"/>
              </w:rPr>
              <w:t>ч.</w:t>
            </w:r>
          </w:p>
        </w:tc>
        <w:tc>
          <w:tcPr>
            <w:tcW w:w="750"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6</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5ч.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  Осознавать роль речевой культуры, коммуникативных умений в жизни человека; знать основные особенности устной и письменной речи, основные причины коммуникативных неудач и пути их преодоления. Владеть  различными видами монолога (повествование, описание, Рассуждение; сочетание разных видов монолога) и диалога (этикетный, диалог – расспрос, диалог – побуждение, диалог – обмен мнениями и др.;  сочетание разных видов диалога) – нормами речевого  поведения в типичных ситуациях общения.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образцы  устной и письменной речи; соотносить их с целями ситуации и условиями общения.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Характеризовать коммуникативные цели и мотив.</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t>Раздел 2.                                                                                     Речевая деятельность (15ч.)</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Речь как деятельность.</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Виды речевой деятельности: чтение, аудирование (слушание), говорение, письмо. Особенности каждого вида речевой деятельности.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b/>
                <w:sz w:val="24"/>
                <w:szCs w:val="24"/>
              </w:rPr>
              <w:t>Чтение.</w:t>
            </w:r>
            <w:r w:rsidRPr="00946310">
              <w:rPr>
                <w:rFonts w:ascii="Times New Roman" w:hAnsi="Times New Roman"/>
                <w:sz w:val="24"/>
                <w:szCs w:val="24"/>
              </w:rPr>
              <w:t xml:space="preserve"> Культура работы с книгой и другими источниками информации.</w:t>
            </w:r>
          </w:p>
          <w:p w:rsidR="00BF0D8A" w:rsidRPr="00946310" w:rsidRDefault="00BF0D8A" w:rsidP="00BF0D8A">
            <w:pPr>
              <w:pStyle w:val="a9"/>
              <w:rPr>
                <w:rFonts w:ascii="Times New Roman" w:hAnsi="Times New Roman"/>
                <w:sz w:val="24"/>
                <w:szCs w:val="24"/>
              </w:rPr>
            </w:pPr>
            <w:r w:rsidRPr="00946310">
              <w:rPr>
                <w:rFonts w:ascii="Times New Roman" w:hAnsi="Times New Roman"/>
                <w:b/>
                <w:sz w:val="24"/>
                <w:szCs w:val="24"/>
              </w:rPr>
              <w:t>Аудирование (слушание).</w:t>
            </w:r>
            <w:r w:rsidRPr="00946310">
              <w:rPr>
                <w:rFonts w:ascii="Times New Roman" w:hAnsi="Times New Roman"/>
                <w:sz w:val="24"/>
                <w:szCs w:val="24"/>
              </w:rPr>
              <w:t xml:space="preserve"> Понимание коммуникативных целей и мотивов говорящего. Понимание на слух информации художественных, </w:t>
            </w:r>
            <w:r w:rsidRPr="00946310">
              <w:rPr>
                <w:rFonts w:ascii="Times New Roman" w:hAnsi="Times New Roman"/>
                <w:sz w:val="24"/>
                <w:szCs w:val="24"/>
              </w:rPr>
              <w:lastRenderedPageBreak/>
              <w:t>публицистических, учебно-научных, научно-популярных текстов (максимальный объём – до 350 слов), их основной и дополнительной информации.</w:t>
            </w:r>
          </w:p>
          <w:p w:rsidR="00BF0D8A" w:rsidRPr="00946310" w:rsidRDefault="00BF0D8A" w:rsidP="00BF0D8A">
            <w:pPr>
              <w:pStyle w:val="a9"/>
              <w:rPr>
                <w:rFonts w:ascii="Times New Roman" w:hAnsi="Times New Roman"/>
                <w:sz w:val="24"/>
                <w:szCs w:val="24"/>
              </w:rPr>
            </w:pPr>
            <w:r w:rsidRPr="00946310">
              <w:rPr>
                <w:rFonts w:ascii="Times New Roman" w:hAnsi="Times New Roman"/>
                <w:b/>
                <w:sz w:val="24"/>
                <w:szCs w:val="24"/>
              </w:rPr>
              <w:t>Говорение.</w:t>
            </w:r>
            <w:r w:rsidRPr="00946310">
              <w:rPr>
                <w:rFonts w:ascii="Times New Roman" w:hAnsi="Times New Roman"/>
                <w:sz w:val="24"/>
                <w:szCs w:val="24"/>
              </w:rPr>
              <w:t xml:space="preserve"> Продуцирование устных монологических высказываний на социально-бытовые, учебные и другие темы.</w:t>
            </w:r>
          </w:p>
          <w:p w:rsidR="00BF0D8A" w:rsidRPr="00946310" w:rsidRDefault="00BF0D8A" w:rsidP="00BF0D8A">
            <w:pPr>
              <w:pStyle w:val="a9"/>
              <w:rPr>
                <w:rFonts w:ascii="Times New Roman" w:hAnsi="Times New Roman"/>
                <w:sz w:val="24"/>
                <w:szCs w:val="24"/>
              </w:rPr>
            </w:pPr>
            <w:r w:rsidRPr="00946310">
              <w:rPr>
                <w:rFonts w:ascii="Times New Roman" w:hAnsi="Times New Roman"/>
                <w:b/>
                <w:sz w:val="24"/>
                <w:szCs w:val="24"/>
              </w:rPr>
              <w:t>Письмо.</w:t>
            </w:r>
            <w:r w:rsidRPr="00946310">
              <w:rPr>
                <w:rFonts w:ascii="Times New Roman" w:hAnsi="Times New Roman"/>
                <w:sz w:val="24"/>
                <w:szCs w:val="24"/>
              </w:rPr>
              <w:t xml:space="preserve">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тезисы, конспект, аннотация).</w:t>
            </w:r>
          </w:p>
        </w:tc>
        <w:tc>
          <w:tcPr>
            <w:tcW w:w="750"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lastRenderedPageBreak/>
              <w:t>4</w:t>
            </w:r>
            <w:r w:rsidRPr="00946310">
              <w:rPr>
                <w:rFonts w:ascii="Times New Roman" w:hAnsi="Times New Roman"/>
                <w:b/>
                <w:sz w:val="24"/>
                <w:szCs w:val="24"/>
              </w:rPr>
              <w:t>ч</w:t>
            </w:r>
          </w:p>
        </w:tc>
        <w:tc>
          <w:tcPr>
            <w:tcW w:w="750"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4ч.</w:t>
            </w: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750"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3</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4ч.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Овладение разными видами чтения (ознакомительным, изучающим, просмотровым)  приёмами работы с учебной книгой и другими информационными источниками,  , включая СМИ и ресурсы  Интернета.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Установление смысловых частей текста, определение их связей. Участие в диалогах различных видов.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Создание  собственных письменных текстов на актуальные социально-культурные, нравственно</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 3 Текст (45часов).                                                                      </w:t>
            </w:r>
            <w:r>
              <w:rPr>
                <w:rFonts w:ascii="Times New Roman" w:hAnsi="Times New Roman"/>
                <w:b/>
                <w:sz w:val="24"/>
                <w:szCs w:val="24"/>
              </w:rPr>
              <w:t xml:space="preserve">                   </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Текст как речевое произведение.</w:t>
            </w:r>
            <w:r w:rsidRPr="00946310">
              <w:rPr>
                <w:rFonts w:ascii="Times New Roman" w:hAnsi="Times New Roman"/>
                <w:sz w:val="24"/>
                <w:szCs w:val="24"/>
              </w:rPr>
              <w:t xml:space="preserve"> Смысловая и композиционная цельность, связность текста. Тема, коммуникативная установка, основная мысль текста. Микротема текста.</w:t>
            </w:r>
          </w:p>
          <w:p w:rsidR="00BF0D8A" w:rsidRPr="00946310" w:rsidRDefault="00BF0D8A" w:rsidP="00BF0D8A">
            <w:pPr>
              <w:pStyle w:val="a9"/>
              <w:rPr>
                <w:rFonts w:ascii="Times New Roman" w:hAnsi="Times New Roman"/>
                <w:i/>
                <w:sz w:val="24"/>
                <w:szCs w:val="24"/>
              </w:rPr>
            </w:pPr>
            <w:r w:rsidRPr="00946310">
              <w:rPr>
                <w:rFonts w:ascii="Times New Roman" w:hAnsi="Times New Roman"/>
                <w:sz w:val="24"/>
                <w:szCs w:val="24"/>
              </w:rPr>
              <w:t xml:space="preserve">Функционально-смысловые типы речи: </w:t>
            </w:r>
            <w:r w:rsidRPr="00946310">
              <w:rPr>
                <w:rFonts w:ascii="Times New Roman" w:hAnsi="Times New Roman"/>
                <w:i/>
                <w:sz w:val="24"/>
                <w:szCs w:val="24"/>
              </w:rPr>
              <w:t>описание, повествование, рассуждение.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Способы развития темы в тексте. Структура  текста.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Композиционно-жанровое разнообразие текстов.</w:t>
            </w:r>
          </w:p>
        </w:tc>
        <w:tc>
          <w:tcPr>
            <w:tcW w:w="750"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2</w:t>
            </w:r>
            <w:r w:rsidRPr="00946310">
              <w:rPr>
                <w:rFonts w:ascii="Times New Roman" w:hAnsi="Times New Roman"/>
                <w:b/>
                <w:sz w:val="24"/>
                <w:szCs w:val="24"/>
              </w:rPr>
              <w:t>ч.</w:t>
            </w:r>
          </w:p>
        </w:tc>
        <w:tc>
          <w:tcPr>
            <w:tcW w:w="750"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10ч.</w:t>
            </w:r>
          </w:p>
        </w:tc>
        <w:tc>
          <w:tcPr>
            <w:tcW w:w="751"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9</w:t>
            </w:r>
            <w:r w:rsidRPr="00946310">
              <w:rPr>
                <w:rFonts w:ascii="Times New Roman" w:hAnsi="Times New Roman"/>
                <w:b/>
                <w:sz w:val="24"/>
                <w:szCs w:val="24"/>
              </w:rPr>
              <w:t>ч.</w:t>
            </w:r>
          </w:p>
        </w:tc>
        <w:tc>
          <w:tcPr>
            <w:tcW w:w="750"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13</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12ч.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Знать признаки текста. Определять тему, основную мысль текста, ключевые слова, виды связи предложений в тексте; смысловые, лексические, грамматические средства связи предложений текста и частей текста; выделять микротемы текста, делить его на абзацы; знать композиционные элементы абзаца и целого текста (зачин, средняя часть, концовка).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 текста с точки зрения его темы, основной мысли, принадлежности к функционально-смысловому типу, определённой разновидности языка, функциональному стилю. Выбор языковых средств в зависимости от цели, темы, основной мысли, сферы, ситуации и условий общения.</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t xml:space="preserve">Раздел 4 Функциональные разновидности языка (51ч.).                                                                     </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1.Функциональные разновидности языка.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2.Разговорный язык.</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Сфера  употребления, типичные ситуации речевого общения, задачи речи, языковые средства, характерные для разговорного языка. Основные жанры разговорной речи: рассказ, беседа, спор. Их </w:t>
            </w:r>
            <w:r w:rsidRPr="00946310">
              <w:rPr>
                <w:rFonts w:ascii="Times New Roman" w:hAnsi="Times New Roman"/>
                <w:sz w:val="24"/>
                <w:szCs w:val="24"/>
              </w:rPr>
              <w:lastRenderedPageBreak/>
              <w:t>особенности.</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3.Научный стиль.</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Сфера употребления, типичные ситуации речевого общения, задачи речи, языковые средства, характерные для научного стиля: отзыв, реферат, аннотация, тезисы, выступление, доклад, статья, рецензия. Их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4.Публицистический стиль</w:t>
            </w:r>
            <w:r w:rsidRPr="00946310">
              <w:rPr>
                <w:rFonts w:ascii="Times New Roman" w:hAnsi="Times New Roman"/>
                <w:sz w:val="24"/>
                <w:szCs w:val="24"/>
              </w:rPr>
              <w:t>.</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Сфера употребления, типичные ситуации речевого общения, задачи речи, языковые средства, характерные для публицистического стиля.</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5.Официально-деловой стиль.</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Сфера употребления, типичные ситуации речевого общения, задачи речи, языковые средства, характерные для официально-делового стиля: расписка, доверенность, заявление, резюме. Их особенности.</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6.Язык художественной литературы.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Особенности языка художественной литературы: выступление, статья, интервью, очерк. Их особенности.</w:t>
            </w:r>
          </w:p>
          <w:p w:rsidR="00BF0D8A" w:rsidRPr="00946310" w:rsidRDefault="00BF0D8A" w:rsidP="00BF0D8A">
            <w:pPr>
              <w:pStyle w:val="a9"/>
              <w:rPr>
                <w:rFonts w:ascii="Times New Roman" w:hAnsi="Times New Roman"/>
                <w:sz w:val="24"/>
                <w:szCs w:val="24"/>
              </w:rPr>
            </w:pPr>
          </w:p>
        </w:tc>
        <w:tc>
          <w:tcPr>
            <w:tcW w:w="750" w:type="dxa"/>
          </w:tcPr>
          <w:p w:rsidR="00BF0D8A" w:rsidRPr="008F1CB4" w:rsidRDefault="00BF0D8A" w:rsidP="00BF0D8A">
            <w:pPr>
              <w:pStyle w:val="a9"/>
              <w:rPr>
                <w:rFonts w:ascii="Times New Roman" w:hAnsi="Times New Roman"/>
                <w:b/>
                <w:sz w:val="24"/>
                <w:szCs w:val="24"/>
              </w:rPr>
            </w:pPr>
            <w:r w:rsidRPr="008F1CB4">
              <w:rPr>
                <w:rFonts w:ascii="Times New Roman" w:hAnsi="Times New Roman"/>
                <w:b/>
                <w:sz w:val="24"/>
                <w:szCs w:val="24"/>
              </w:rPr>
              <w:lastRenderedPageBreak/>
              <w:t>27 ч.</w:t>
            </w:r>
          </w:p>
        </w:tc>
        <w:tc>
          <w:tcPr>
            <w:tcW w:w="750"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13</w:t>
            </w:r>
            <w:r w:rsidRPr="00946310">
              <w:rPr>
                <w:rFonts w:ascii="Times New Roman" w:hAnsi="Times New Roman"/>
                <w:b/>
                <w:sz w:val="24"/>
                <w:szCs w:val="24"/>
              </w:rPr>
              <w:t>ч.</w:t>
            </w: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7ч.</w:t>
            </w:r>
          </w:p>
        </w:tc>
        <w:tc>
          <w:tcPr>
            <w:tcW w:w="750"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3</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51"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2ч.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Выявлять особенности разговорной речи, языка художественной литературы и функциональных стилей.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Устанавливать принадлежность текста к определённой  функциональной разновидности языка. Сопоставлять и сравнивать речевые высказывания с точки зрения их содержания, стилистических особенностей и использованных языковых средств.  Создавать письменные высказывания разных стилей, жанров и типов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Соблюдать нормы построения текста (логичность, последовательность, связность, соответствие теме и др.). Оценивать чужие и собственные речевые </w:t>
            </w:r>
            <w:r w:rsidRPr="00946310">
              <w:rPr>
                <w:rFonts w:ascii="Times New Roman" w:hAnsi="Times New Roman"/>
                <w:sz w:val="24"/>
                <w:szCs w:val="24"/>
              </w:rPr>
              <w:lastRenderedPageBreak/>
              <w:t>высказывания с точки зрения соответствия их коммуникативным требованиям, языковым нормам. Исправлять речевые недостатки, редактировать текст. Выступать перед аудиторией сверстников с небольшими сообщениями, докладом, рефератом.</w:t>
            </w:r>
          </w:p>
        </w:tc>
      </w:tr>
      <w:tr w:rsidR="00BF0D8A" w:rsidRPr="00946310" w:rsidTr="00BF0D8A">
        <w:tc>
          <w:tcPr>
            <w:tcW w:w="15559" w:type="dxa"/>
            <w:gridSpan w:val="11"/>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lastRenderedPageBreak/>
              <w:t xml:space="preserve">                                          Содержание, обеспечивающее формирование языковой и лингвистической (языковедческой) компетенции</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t xml:space="preserve">Раздел 5 Общие сведения о языке (15ч.).                                                                                </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1.Родной язык в жизни человека.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Функции русского языка в жизни общества и государства. Русский язык в современном мире.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Русский язык – национальный язык  русского народа,  государственный язык Российской Федерации и язык межнационального общения. Русский язык как один из мировых языков.</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2.Русский язык в кругу индоевропейских и славянских языков.</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3.Русский язык как один из индоевропейских языков. Русский язык в кругу других славянских языков.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lastRenderedPageBreak/>
              <w:t xml:space="preserve"> Роль старославянского (церковнославянского) языка в развитии русского языка.</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Русский язык как развивающееся явление. Функциональные разновидности современного русского языка.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4.Русский язык – язык русской художественной  литературы.</w:t>
            </w:r>
            <w:r w:rsidRPr="00946310">
              <w:rPr>
                <w:rFonts w:ascii="Times New Roman" w:hAnsi="Times New Roman"/>
                <w:sz w:val="24"/>
                <w:szCs w:val="24"/>
              </w:rPr>
              <w:t xml:space="preserve"> Основные изобразительные средства русского языка и их использование в речи.</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5.Лингвистика как наука о языке. Развитие русистики.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Лингвистика как наука о языке. Основные разделы лингвистики.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Выдающиеся отечественные лингвисты.</w:t>
            </w:r>
          </w:p>
        </w:tc>
        <w:tc>
          <w:tcPr>
            <w:tcW w:w="992"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lastRenderedPageBreak/>
              <w:t>-</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2ч.</w:t>
            </w:r>
          </w:p>
        </w:tc>
        <w:tc>
          <w:tcPr>
            <w:tcW w:w="662"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3ч.</w:t>
            </w:r>
          </w:p>
        </w:tc>
        <w:tc>
          <w:tcPr>
            <w:tcW w:w="633"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5</w:t>
            </w:r>
            <w:r w:rsidRPr="00946310">
              <w:rPr>
                <w:rFonts w:ascii="Times New Roman" w:hAnsi="Times New Roman"/>
                <w:b/>
                <w:sz w:val="24"/>
                <w:szCs w:val="24"/>
              </w:rPr>
              <w:t>ч.</w:t>
            </w:r>
          </w:p>
        </w:tc>
        <w:tc>
          <w:tcPr>
            <w:tcW w:w="709"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5</w:t>
            </w:r>
            <w:r w:rsidRPr="00946310">
              <w:rPr>
                <w:rFonts w:ascii="Times New Roman" w:hAnsi="Times New Roman"/>
                <w:b/>
                <w:sz w:val="24"/>
                <w:szCs w:val="24"/>
              </w:rPr>
              <w:t>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Иметь элементарные представления о месте русского языка в кругу индоевропейских языков, роли старославянского (церковнославянского) языка в развитии русского языка, об основных формах функционирования современного русского языка;  о развитии русистики. Различать функциональные </w:t>
            </w:r>
            <w:r w:rsidRPr="00946310">
              <w:rPr>
                <w:rFonts w:ascii="Times New Roman" w:hAnsi="Times New Roman"/>
                <w:sz w:val="24"/>
                <w:szCs w:val="24"/>
              </w:rPr>
              <w:lastRenderedPageBreak/>
              <w:t xml:space="preserve">разновидности современного русского языка. </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Иметь представление о лингвистике как науке, выдающихся отечественных лингвистах. Знать основные разделы лингвистики, основные изобразительные средства  русского языка.</w:t>
            </w:r>
          </w:p>
        </w:tc>
      </w:tr>
      <w:tr w:rsidR="00BF0D8A" w:rsidRPr="00946310" w:rsidTr="00BF0D8A">
        <w:tc>
          <w:tcPr>
            <w:tcW w:w="5778" w:type="dxa"/>
          </w:tcPr>
          <w:p w:rsidR="00BF0D8A" w:rsidRPr="00946310"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 6 Фонетика и орфоэпия (21ч.).                                                                                   </w:t>
            </w:r>
            <w:r w:rsidRPr="00946310">
              <w:rPr>
                <w:rFonts w:ascii="Times New Roman" w:hAnsi="Times New Roman"/>
                <w:b/>
                <w:i/>
                <w:sz w:val="24"/>
                <w:szCs w:val="24"/>
              </w:rPr>
              <w:t>1.Фонетика как раздел лингвистики.</w:t>
            </w:r>
          </w:p>
        </w:tc>
        <w:tc>
          <w:tcPr>
            <w:tcW w:w="992"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12</w:t>
            </w:r>
            <w:r w:rsidRPr="00946310">
              <w:rPr>
                <w:rFonts w:ascii="Times New Roman" w:hAnsi="Times New Roman"/>
                <w:b/>
                <w:sz w:val="24"/>
                <w:szCs w:val="24"/>
              </w:rPr>
              <w:t>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5ч.</w:t>
            </w:r>
          </w:p>
        </w:tc>
        <w:tc>
          <w:tcPr>
            <w:tcW w:w="66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w:t>
            </w:r>
            <w:r w:rsidRPr="00946310">
              <w:rPr>
                <w:rFonts w:ascii="Times New Roman" w:hAnsi="Times New Roman"/>
                <w:b/>
                <w:sz w:val="24"/>
                <w:szCs w:val="24"/>
              </w:rPr>
              <w:t>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3</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w:t>
            </w:r>
            <w:r w:rsidRPr="00946310">
              <w:rPr>
                <w:rFonts w:ascii="Times New Roman" w:hAnsi="Times New Roman"/>
                <w:b/>
                <w:sz w:val="24"/>
                <w:szCs w:val="24"/>
              </w:rPr>
              <w:t>ч.</w:t>
            </w:r>
          </w:p>
        </w:tc>
        <w:tc>
          <w:tcPr>
            <w:tcW w:w="6029" w:type="dxa"/>
          </w:tcPr>
          <w:p w:rsidR="00BF0D8A" w:rsidRPr="00946310" w:rsidRDefault="00BF0D8A" w:rsidP="00BF0D8A">
            <w:pPr>
              <w:pStyle w:val="a9"/>
              <w:rPr>
                <w:rFonts w:ascii="Times New Roman" w:hAnsi="Times New Roman"/>
                <w:sz w:val="24"/>
                <w:szCs w:val="24"/>
              </w:rPr>
            </w:pPr>
          </w:p>
        </w:tc>
      </w:tr>
      <w:tr w:rsidR="00BF0D8A" w:rsidRPr="00946310" w:rsidTr="00BF0D8A">
        <w:tc>
          <w:tcPr>
            <w:tcW w:w="5778"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Фонетика как раздел лингвистики.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Звук как единица языка. Смыслоразличительная функция звуков.</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2.Классификация гласных и согласных звуков.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Система гласных звуков русского языка; гласные ударные и безударные.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Система согласных звуков русского языка. Согласные звонкие и глухие, мягкие и твёрдые. Парные и непарные согласные по звонкости/глухости, по мягкости/твёрдости. Сонорные согласные. Шипящие согласные.</w:t>
            </w:r>
          </w:p>
        </w:tc>
        <w:tc>
          <w:tcPr>
            <w:tcW w:w="992" w:type="dxa"/>
            <w:gridSpan w:val="2"/>
          </w:tcPr>
          <w:p w:rsidR="00BF0D8A" w:rsidRPr="00946310" w:rsidRDefault="00BF0D8A" w:rsidP="00BF0D8A">
            <w:pPr>
              <w:pStyle w:val="a9"/>
              <w:rPr>
                <w:rFonts w:ascii="Times New Roman" w:hAnsi="Times New Roman"/>
                <w:sz w:val="24"/>
                <w:szCs w:val="24"/>
              </w:rPr>
            </w:pPr>
          </w:p>
        </w:tc>
        <w:tc>
          <w:tcPr>
            <w:tcW w:w="756" w:type="dxa"/>
            <w:gridSpan w:val="2"/>
          </w:tcPr>
          <w:p w:rsidR="00BF0D8A" w:rsidRPr="00946310" w:rsidRDefault="00BF0D8A" w:rsidP="00BF0D8A">
            <w:pPr>
              <w:pStyle w:val="a9"/>
              <w:rPr>
                <w:rFonts w:ascii="Times New Roman" w:hAnsi="Times New Roman"/>
                <w:sz w:val="24"/>
                <w:szCs w:val="24"/>
              </w:rPr>
            </w:pPr>
          </w:p>
        </w:tc>
        <w:tc>
          <w:tcPr>
            <w:tcW w:w="662" w:type="dxa"/>
            <w:gridSpan w:val="2"/>
          </w:tcPr>
          <w:p w:rsidR="00BF0D8A" w:rsidRPr="00946310" w:rsidRDefault="00BF0D8A" w:rsidP="00BF0D8A">
            <w:pPr>
              <w:pStyle w:val="a9"/>
              <w:rPr>
                <w:rFonts w:ascii="Times New Roman" w:hAnsi="Times New Roman"/>
                <w:sz w:val="24"/>
                <w:szCs w:val="24"/>
              </w:rPr>
            </w:pPr>
          </w:p>
        </w:tc>
        <w:tc>
          <w:tcPr>
            <w:tcW w:w="633" w:type="dxa"/>
            <w:gridSpan w:val="2"/>
          </w:tcPr>
          <w:p w:rsidR="00BF0D8A" w:rsidRPr="00946310" w:rsidRDefault="00BF0D8A" w:rsidP="00BF0D8A">
            <w:pPr>
              <w:pStyle w:val="a9"/>
              <w:rPr>
                <w:rFonts w:ascii="Times New Roman" w:hAnsi="Times New Roman"/>
                <w:sz w:val="24"/>
                <w:szCs w:val="24"/>
              </w:rPr>
            </w:pPr>
          </w:p>
        </w:tc>
        <w:tc>
          <w:tcPr>
            <w:tcW w:w="709" w:type="dxa"/>
          </w:tcPr>
          <w:p w:rsidR="00BF0D8A" w:rsidRPr="00946310" w:rsidRDefault="00BF0D8A" w:rsidP="00BF0D8A">
            <w:pPr>
              <w:pStyle w:val="a9"/>
              <w:rPr>
                <w:rFonts w:ascii="Times New Roman" w:hAnsi="Times New Roman"/>
                <w:sz w:val="24"/>
                <w:szCs w:val="24"/>
              </w:rPr>
            </w:pP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Овладевать основными понятиями фонетики. Осознавать (понимать) смыслоразличительную  функцию звука;  звукопись как одно из выразительных средств русского языка.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гласные и согласные , ударные и безударные  гласные, согласные звонкие  и глухие, мягкие и твёрдые, парные и непарные, по мягкости/твёрдости, звонкости/глухости звуки.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отдельные звуки  речи, особенности произношения и написания слова.</w:t>
            </w:r>
          </w:p>
        </w:tc>
      </w:tr>
      <w:tr w:rsidR="00BF0D8A" w:rsidRPr="00946310" w:rsidTr="00BF0D8A">
        <w:tc>
          <w:tcPr>
            <w:tcW w:w="5778" w:type="dxa"/>
          </w:tcPr>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Основное содержание по темам.</w:t>
            </w:r>
          </w:p>
        </w:tc>
        <w:tc>
          <w:tcPr>
            <w:tcW w:w="992" w:type="dxa"/>
            <w:gridSpan w:val="2"/>
          </w:tcPr>
          <w:p w:rsidR="00BF0D8A" w:rsidRPr="00946310" w:rsidRDefault="00BF0D8A" w:rsidP="00BF0D8A">
            <w:pPr>
              <w:pStyle w:val="a9"/>
              <w:rPr>
                <w:rFonts w:ascii="Times New Roman" w:hAnsi="Times New Roman"/>
                <w:sz w:val="24"/>
                <w:szCs w:val="24"/>
              </w:rPr>
            </w:pPr>
          </w:p>
        </w:tc>
        <w:tc>
          <w:tcPr>
            <w:tcW w:w="756" w:type="dxa"/>
            <w:gridSpan w:val="2"/>
          </w:tcPr>
          <w:p w:rsidR="00BF0D8A" w:rsidRPr="00946310" w:rsidRDefault="00BF0D8A" w:rsidP="00BF0D8A">
            <w:pPr>
              <w:pStyle w:val="a9"/>
              <w:rPr>
                <w:rFonts w:ascii="Times New Roman" w:hAnsi="Times New Roman"/>
                <w:sz w:val="24"/>
                <w:szCs w:val="24"/>
              </w:rPr>
            </w:pPr>
          </w:p>
        </w:tc>
        <w:tc>
          <w:tcPr>
            <w:tcW w:w="662" w:type="dxa"/>
            <w:gridSpan w:val="2"/>
          </w:tcPr>
          <w:p w:rsidR="00BF0D8A" w:rsidRPr="00946310" w:rsidRDefault="00BF0D8A" w:rsidP="00BF0D8A">
            <w:pPr>
              <w:pStyle w:val="a9"/>
              <w:rPr>
                <w:rFonts w:ascii="Times New Roman" w:hAnsi="Times New Roman"/>
                <w:sz w:val="24"/>
                <w:szCs w:val="24"/>
              </w:rPr>
            </w:pPr>
          </w:p>
        </w:tc>
        <w:tc>
          <w:tcPr>
            <w:tcW w:w="633" w:type="dxa"/>
            <w:gridSpan w:val="2"/>
          </w:tcPr>
          <w:p w:rsidR="00BF0D8A" w:rsidRPr="00946310" w:rsidRDefault="00BF0D8A" w:rsidP="00BF0D8A">
            <w:pPr>
              <w:pStyle w:val="a9"/>
              <w:rPr>
                <w:rFonts w:ascii="Times New Roman" w:hAnsi="Times New Roman"/>
                <w:sz w:val="24"/>
                <w:szCs w:val="24"/>
              </w:rPr>
            </w:pPr>
          </w:p>
        </w:tc>
        <w:tc>
          <w:tcPr>
            <w:tcW w:w="709" w:type="dxa"/>
          </w:tcPr>
          <w:p w:rsidR="00BF0D8A" w:rsidRPr="00946310" w:rsidRDefault="00BF0D8A" w:rsidP="00BF0D8A">
            <w:pPr>
              <w:pStyle w:val="a9"/>
              <w:rPr>
                <w:rFonts w:ascii="Times New Roman" w:hAnsi="Times New Roman"/>
                <w:sz w:val="24"/>
                <w:szCs w:val="24"/>
              </w:rPr>
            </w:pPr>
          </w:p>
        </w:tc>
        <w:tc>
          <w:tcPr>
            <w:tcW w:w="6029" w:type="dxa"/>
          </w:tcPr>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Характеристика основных видов деятельности обучающихся.</w:t>
            </w:r>
          </w:p>
        </w:tc>
      </w:tr>
      <w:tr w:rsidR="00BF0D8A" w:rsidRPr="00946310" w:rsidTr="00BF0D8A">
        <w:tc>
          <w:tcPr>
            <w:tcW w:w="5778" w:type="dxa"/>
          </w:tcPr>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 xml:space="preserve"> 3.Изменение звуков в речевом потоке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Изменение звуков в речевом потоке. Изменения качества гласного звука в безударной позиции. </w:t>
            </w:r>
            <w:r w:rsidRPr="00946310">
              <w:rPr>
                <w:rFonts w:ascii="Times New Roman" w:hAnsi="Times New Roman"/>
                <w:sz w:val="24"/>
                <w:szCs w:val="24"/>
              </w:rPr>
              <w:lastRenderedPageBreak/>
              <w:t>Оглушение и озвончение согласных звуков. Элементы звуковой транскрипции.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4.Слог. Ударение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Слог.  Ударение, его смыслоразличительная роль. Особенности ударения в русском языке (силовое и количественное, подвижное, разноместное). Словесное ударение;  звуки в речевом потоке, слово с точки зрения деления его на слоги и возможности переноса слова с одной строки на другую.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Овладеть основными правилами литературного произношения и ударения;  нормами произношения безударных гласных звуков; мягкого и твёрдого средств создания ритма стихотворного текста.</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 xml:space="preserve">5.Орфоэпия как раздел лингвистики. Основные нормы произношения гласных и согласных звуков.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Орфография как раздел лингвистики. Основные правила литературного произношения  и ударения; нормы произношения безударных гласных звуков; произношение мягкого или твёрдого согласного перед (э) в иноязычных словах; произношение сочетания согласных (чт, чн и др.); произношение грамматических форм (прилагательных на –ого, -его, возвратных глаголов с –ся, -сь и др.). Особенности произношения иноязычных слов, русских имён и отчеств, фамилий, географических названий.</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6.Основные нормы ударения в словах.</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Трудные случаи ударения в словах (квартал, договор и др.). Трудные случаи ударения в формах слов (глаголы прошедшего времени, краткие причастия и прилагательные и т.д.)</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Допустимые варианты произношения и ударения.</w:t>
            </w:r>
          </w:p>
        </w:tc>
        <w:tc>
          <w:tcPr>
            <w:tcW w:w="992" w:type="dxa"/>
            <w:gridSpan w:val="2"/>
          </w:tcPr>
          <w:p w:rsidR="00BF0D8A" w:rsidRPr="00946310" w:rsidRDefault="00BF0D8A" w:rsidP="00BF0D8A">
            <w:pPr>
              <w:pStyle w:val="a9"/>
              <w:rPr>
                <w:rFonts w:ascii="Times New Roman" w:hAnsi="Times New Roman"/>
                <w:sz w:val="24"/>
                <w:szCs w:val="24"/>
              </w:rPr>
            </w:pPr>
          </w:p>
        </w:tc>
        <w:tc>
          <w:tcPr>
            <w:tcW w:w="756" w:type="dxa"/>
            <w:gridSpan w:val="2"/>
          </w:tcPr>
          <w:p w:rsidR="00BF0D8A" w:rsidRPr="00946310" w:rsidRDefault="00BF0D8A" w:rsidP="00BF0D8A">
            <w:pPr>
              <w:pStyle w:val="a9"/>
              <w:rPr>
                <w:rFonts w:ascii="Times New Roman" w:hAnsi="Times New Roman"/>
                <w:sz w:val="24"/>
                <w:szCs w:val="24"/>
              </w:rPr>
            </w:pPr>
          </w:p>
        </w:tc>
        <w:tc>
          <w:tcPr>
            <w:tcW w:w="662" w:type="dxa"/>
            <w:gridSpan w:val="2"/>
          </w:tcPr>
          <w:p w:rsidR="00BF0D8A" w:rsidRPr="00946310" w:rsidRDefault="00BF0D8A" w:rsidP="00BF0D8A">
            <w:pPr>
              <w:pStyle w:val="a9"/>
              <w:rPr>
                <w:rFonts w:ascii="Times New Roman" w:hAnsi="Times New Roman"/>
                <w:sz w:val="24"/>
                <w:szCs w:val="24"/>
              </w:rPr>
            </w:pPr>
          </w:p>
        </w:tc>
        <w:tc>
          <w:tcPr>
            <w:tcW w:w="633" w:type="dxa"/>
            <w:gridSpan w:val="2"/>
          </w:tcPr>
          <w:p w:rsidR="00BF0D8A" w:rsidRPr="00946310" w:rsidRDefault="00BF0D8A" w:rsidP="00BF0D8A">
            <w:pPr>
              <w:pStyle w:val="a9"/>
              <w:rPr>
                <w:rFonts w:ascii="Times New Roman" w:hAnsi="Times New Roman"/>
                <w:sz w:val="24"/>
                <w:szCs w:val="24"/>
              </w:rPr>
            </w:pPr>
          </w:p>
        </w:tc>
        <w:tc>
          <w:tcPr>
            <w:tcW w:w="709" w:type="dxa"/>
          </w:tcPr>
          <w:p w:rsidR="00BF0D8A" w:rsidRPr="00946310" w:rsidRDefault="00BF0D8A" w:rsidP="00BF0D8A">
            <w:pPr>
              <w:pStyle w:val="a9"/>
              <w:rPr>
                <w:rFonts w:ascii="Times New Roman" w:hAnsi="Times New Roman"/>
                <w:sz w:val="24"/>
                <w:szCs w:val="24"/>
              </w:rPr>
            </w:pP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Производить фонетический анализ слова; элементарный анализ ритмической организации поэтической речи (общее количество слогов в строке, количество ударных </w:t>
            </w:r>
            <w:r w:rsidRPr="00946310">
              <w:rPr>
                <w:rFonts w:ascii="Times New Roman" w:hAnsi="Times New Roman"/>
                <w:sz w:val="24"/>
                <w:szCs w:val="24"/>
              </w:rPr>
              <w:lastRenderedPageBreak/>
              <w:t>и безударных слогов).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использованием выразительных средств фонетики в художественной речи и оценивать их.</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Выразительно читать прозаические и поэтические тексты.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Членить слова на слоги и правильно их переносить с одной строки на другую.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важность нормативного произношения  безударных гласных звуков: мягкого или твёрдого.</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оценивать  с орфоэпической точки зрения  чужую и собственную речь; корректировать собственную речь.</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Использовать орфоэпический словарь.</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 7 Графика  (7ч.).                                                                                            </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1.Графика как раздел лингвистики.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Графика как раздел лингвистики. Элементарные сведения о развитии письменности.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Состав русского алфавита, названия букв.</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lastRenderedPageBreak/>
              <w:t>2.Соотношение звука и буквы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Соотношение звука и буквы. Обозначение на письме твёрдости и мягкости согласных. Способы обозначения (</w:t>
            </w:r>
            <w:r w:rsidRPr="00946310">
              <w:rPr>
                <w:rFonts w:ascii="Times New Roman" w:hAnsi="Times New Roman"/>
                <w:sz w:val="24"/>
                <w:szCs w:val="24"/>
                <w:lang w:val="en-US"/>
              </w:rPr>
              <w:t>i</w:t>
            </w:r>
            <w:r w:rsidRPr="00946310">
              <w:rPr>
                <w:rFonts w:ascii="Times New Roman" w:hAnsi="Times New Roman"/>
                <w:sz w:val="24"/>
                <w:szCs w:val="24"/>
              </w:rPr>
              <w:t>). Прописные и строчные буквы.</w:t>
            </w: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lastRenderedPageBreak/>
              <w:t>2</w:t>
            </w:r>
            <w:r w:rsidRPr="00946310">
              <w:rPr>
                <w:rFonts w:ascii="Times New Roman" w:hAnsi="Times New Roman"/>
                <w:b/>
                <w:sz w:val="24"/>
                <w:szCs w:val="24"/>
              </w:rPr>
              <w:t>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62"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33"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2</w:t>
            </w:r>
            <w:r w:rsidRPr="00946310">
              <w:rPr>
                <w:rFonts w:ascii="Times New Roman" w:hAnsi="Times New Roman"/>
                <w:b/>
                <w:sz w:val="24"/>
                <w:szCs w:val="24"/>
              </w:rPr>
              <w:t>ч.</w:t>
            </w:r>
          </w:p>
        </w:tc>
        <w:tc>
          <w:tcPr>
            <w:tcW w:w="709"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значение письма и истории  развития человечества. Сопоставлять и анализировать звуковой и буквенный состав слова.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Использовать знание алфавита при поиске информации в словарях, справочниках, энциклопедиях, при </w:t>
            </w:r>
            <w:r w:rsidRPr="00946310">
              <w:rPr>
                <w:rFonts w:ascii="Times New Roman" w:hAnsi="Times New Roman"/>
                <w:sz w:val="24"/>
                <w:szCs w:val="24"/>
              </w:rPr>
              <w:lastRenderedPageBreak/>
              <w:t xml:space="preserve">написании </w:t>
            </w:r>
            <w:r w:rsidRPr="00946310">
              <w:rPr>
                <w:rFonts w:ascii="Times New Roman" w:hAnsi="Times New Roman"/>
                <w:sz w:val="24"/>
                <w:szCs w:val="24"/>
                <w:lang w:val="en-US"/>
              </w:rPr>
              <w:t>SMS</w:t>
            </w:r>
            <w:r w:rsidRPr="00946310">
              <w:rPr>
                <w:rFonts w:ascii="Times New Roman" w:hAnsi="Times New Roman"/>
                <w:sz w:val="24"/>
                <w:szCs w:val="24"/>
              </w:rPr>
              <w:t>-сообщений.</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 8 Морфемика и словообразование (40ч.).                                                                           </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1.Морфемика как раздел лингвистики</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2.Морфема как  минимальная значимая единица языка. Виды морфем.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Морфема как минимальная значимая единица языка.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Словообразование и изменение форм слов. Основа слова. Окончание как формообразующая морфема.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Приставка, суффикс как формообразующие морфемы. Корень. Однокоренные слова. Чередование звуков в морфемах.</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3.Словообразование как раздел лингвистики.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Словообразование как раздел лингвистики.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Исходная (производящая) основа и словообразующая морфема.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Словообразовательная пара. Словообразовательная цепочка. Основные способы образования слов. Образование слов с помощью морфем (приставочный, суффиксальный, приставочно-суффиксальный, бессуффиксный  способы). Сложение как способ словообразования. Переход слова из одной части речи в другую как один из способов образования слов. Сращение сочетания слов в слово. Типичные способы  образования слов разных частей речи. Словообразовательные и морфемные словари русского языка. Основные выразительные средства  морфемики  и словообразования.</w:t>
            </w: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14ч.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6ч.</w:t>
            </w:r>
          </w:p>
        </w:tc>
        <w:tc>
          <w:tcPr>
            <w:tcW w:w="66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6</w:t>
            </w:r>
            <w:r w:rsidRPr="00946310">
              <w:rPr>
                <w:rFonts w:ascii="Times New Roman" w:hAnsi="Times New Roman"/>
                <w:b/>
                <w:sz w:val="24"/>
                <w:szCs w:val="24"/>
              </w:rPr>
              <w:t>ч.</w:t>
            </w:r>
          </w:p>
        </w:tc>
        <w:tc>
          <w:tcPr>
            <w:tcW w:w="633"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12</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7ч.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морфему как значимую единицу языка; отличие морфемы от других  значимых единиц языка; роль морфем в процессах формо- и словообразования.</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Сопоставлять морфемную структуру слова и способ его  образования; лексическое значение слова и словообразовательную модель, по которой оно образовано.</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словообразовательную структуру слова, выделяя исходную основу и словообразующую морфему;  различать изученные способы словообразования слов различных частей речи; составлять словообразовательные пары и словообразовательные цепочки слов;  характеризовать  словообразовательные гнёзда, устанавливая смысловую и структурную связь однокоренных слов; оценивать основные выразительные средства морфемики и словообразования.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Использовать морфемный, словообразовательный словари.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 9 Лексикология и фразеология (40ч.).                                                                             </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1.Лексикология как раздел лингвистики.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Лексикология как раздел лингвистики. Слово как единица языка.. Отличие слова от других языковых единиц..</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2.Лексическое значение слова.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Лексическое и грамматическое значение слова. Основные способы толкования лексического значения слова( краткое толкование с помощью синонимов, антонимов, однокоренных слов).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Однозначные и многозначные слова: прямое и переносное значение  слова. Переносное значение слов как основа тропов.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Основные виды тропов (метафора, олицетворение, эпитет).</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Лексическая сочетаемость. Слова с ограниченной  лексической сочетаемостью.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Тематические группы слов. Толковые словари русского языка.</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3.Лексические омонимы. Синонимы. Антонимы.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Лексические омонимы, их отличия от многозначных слов. Синонимы. Смысловые и стилистические  различия синонимов.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Антонимы. Словари синонимов и антонимов русского языка.</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4.Лексика русского языка с точки зрения  её происхождения.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Лексика русского языка с точки зрения её происхождения: исконно русские слова и заимствованные слова. Основные причины заимствования слов. Словари иностранных слов.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Овладеть основными понятиями лексикологии.  Понимать роль слова в формировании  и выражении мыслей, чувств, эмоций; расширять свой лексикон.</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5.Лексика русского языка с точки зрения её употребления.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lastRenderedPageBreak/>
              <w:t>Архаизмы, историзмы, неологизмы. Основные причины их появления.</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6.Лексика русского языка с точки зрения сферы её употребления.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Общеупотребительные слова и диалектизмы, термины, жаргонизмы; особенности их употребления.</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7.Стилистические пласты лексики.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Стилистическая окраска слов. Стилистически нейтральная, высокая и сниженная лексика.</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8.Фразеология как раздел лексикологии.</w:t>
            </w:r>
          </w:p>
          <w:p w:rsidR="00BF0D8A" w:rsidRDefault="00BF0D8A" w:rsidP="00BF0D8A">
            <w:pPr>
              <w:pStyle w:val="a9"/>
              <w:rPr>
                <w:rFonts w:ascii="Times New Roman" w:hAnsi="Times New Roman"/>
                <w:sz w:val="24"/>
                <w:szCs w:val="24"/>
              </w:rPr>
            </w:pPr>
            <w:r w:rsidRPr="00946310">
              <w:rPr>
                <w:rFonts w:ascii="Times New Roman" w:hAnsi="Times New Roman"/>
                <w:sz w:val="24"/>
                <w:szCs w:val="24"/>
              </w:rPr>
              <w:t>Фразеологизмы, их признаки и значение. Пословицы, поговорки, афоризмы, нейтральные слова. Основные выразительные средства лексики и фразеологии.</w:t>
            </w:r>
          </w:p>
          <w:p w:rsidR="00BF0D8A" w:rsidRPr="00946310" w:rsidRDefault="00BF0D8A" w:rsidP="00BF0D8A">
            <w:pPr>
              <w:pStyle w:val="a9"/>
              <w:rPr>
                <w:rFonts w:ascii="Times New Roman" w:hAnsi="Times New Roman"/>
                <w:sz w:val="24"/>
                <w:szCs w:val="24"/>
              </w:rPr>
            </w:pP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lastRenderedPageBreak/>
              <w:t>13ч.</w:t>
            </w:r>
          </w:p>
        </w:tc>
        <w:tc>
          <w:tcPr>
            <w:tcW w:w="756"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8</w:t>
            </w:r>
            <w:r w:rsidRPr="00946310">
              <w:rPr>
                <w:rFonts w:ascii="Times New Roman" w:hAnsi="Times New Roman"/>
                <w:b/>
                <w:sz w:val="24"/>
                <w:szCs w:val="24"/>
              </w:rPr>
              <w:t>ч.</w:t>
            </w:r>
          </w:p>
        </w:tc>
        <w:tc>
          <w:tcPr>
            <w:tcW w:w="66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7</w:t>
            </w:r>
            <w:r w:rsidRPr="00946310">
              <w:rPr>
                <w:rFonts w:ascii="Times New Roman" w:hAnsi="Times New Roman"/>
                <w:b/>
                <w:sz w:val="24"/>
                <w:szCs w:val="24"/>
              </w:rPr>
              <w:t>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9</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5</w:t>
            </w:r>
            <w:r w:rsidRPr="00946310">
              <w:rPr>
                <w:rFonts w:ascii="Times New Roman" w:hAnsi="Times New Roman"/>
                <w:b/>
                <w:sz w:val="24"/>
                <w:szCs w:val="24"/>
              </w:rPr>
              <w:t>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Овладеть основными понятиями лексикологии. Расширять свой лексикон, отличать слова от других единиц языка: находить  основания для переноса наименования (сходство,  смежность объектов или признаков): общие принципы классификации словарного состава русского языка. Объяснять различие лексического и грамматического значений слова: толковать лексическое значение слов различными способами.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Различать однозначные и многозначные слова, прямое и переносное значение слова: опознавать омонимы, синонимы, антонимы; основные виды тропов.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Устанавливать смысловые и стилистические различия синонимов, сочетаемостные  возможности слова.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Сопоставлять  прямое и переносное значение слова: синонимы в синонимических цепочках; пары антонимов, омонимов.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 Группировать слова по тематическим группам.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 Характеризовать слова с точки зрения их принадлежности к активному и пассивному запасу,  сферы употребления и стилистической окраски. Проводить  лексический анализ слова. Использовать в собственной речи синонимы, антонимы и т.д.</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использованием синонимов, антонимов, фразеологизмов, диалектизмов как средств выразительности в художественном тексте.</w:t>
            </w:r>
          </w:p>
        </w:tc>
      </w:tr>
      <w:tr w:rsidR="00BF0D8A" w:rsidRPr="00946310" w:rsidTr="00BF0D8A">
        <w:trPr>
          <w:trHeight w:val="81"/>
        </w:trPr>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 10 Морфология  (197ч.).                                                                                          </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1.Морфология как раздел грамматики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Грамматическое значение слова и его отличие от лексического значения.</w:t>
            </w:r>
          </w:p>
          <w:p w:rsidR="00BF0D8A" w:rsidRDefault="00BF0D8A" w:rsidP="00BF0D8A">
            <w:pPr>
              <w:pStyle w:val="a9"/>
              <w:rPr>
                <w:rFonts w:ascii="Times New Roman" w:hAnsi="Times New Roman"/>
                <w:b/>
                <w:i/>
                <w:sz w:val="24"/>
                <w:szCs w:val="24"/>
              </w:rPr>
            </w:pPr>
          </w:p>
          <w:p w:rsidR="00BF0D8A" w:rsidRDefault="00BF0D8A" w:rsidP="00BF0D8A">
            <w:pPr>
              <w:pStyle w:val="a9"/>
              <w:rPr>
                <w:rFonts w:ascii="Times New Roman" w:hAnsi="Times New Roman"/>
                <w:b/>
                <w:i/>
                <w:sz w:val="24"/>
                <w:szCs w:val="24"/>
              </w:rPr>
            </w:pPr>
          </w:p>
          <w:p w:rsidR="00BF0D8A" w:rsidRDefault="00BF0D8A" w:rsidP="00BF0D8A">
            <w:pPr>
              <w:pStyle w:val="a9"/>
              <w:rPr>
                <w:rFonts w:ascii="Times New Roman" w:hAnsi="Times New Roman"/>
                <w:b/>
                <w:i/>
                <w:sz w:val="24"/>
                <w:szCs w:val="24"/>
              </w:rPr>
            </w:pPr>
          </w:p>
          <w:p w:rsidR="00BF0D8A"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2.Система частей речи в русском языке.</w:t>
            </w:r>
          </w:p>
          <w:p w:rsidR="00BF0D8A" w:rsidRPr="00277FFA" w:rsidRDefault="00BF0D8A" w:rsidP="00BF0D8A">
            <w:pPr>
              <w:pStyle w:val="a9"/>
              <w:rPr>
                <w:rFonts w:ascii="Times New Roman" w:hAnsi="Times New Roman"/>
                <w:sz w:val="24"/>
                <w:szCs w:val="24"/>
              </w:rPr>
            </w:pPr>
            <w:r w:rsidRPr="00946310">
              <w:rPr>
                <w:rFonts w:ascii="Times New Roman" w:hAnsi="Times New Roman"/>
                <w:sz w:val="24"/>
                <w:szCs w:val="24"/>
              </w:rPr>
              <w:t>Самостоя</w:t>
            </w:r>
            <w:r>
              <w:rPr>
                <w:rFonts w:ascii="Times New Roman" w:hAnsi="Times New Roman"/>
                <w:sz w:val="24"/>
                <w:szCs w:val="24"/>
              </w:rPr>
              <w:t>тельные и служебные части речи.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3.Имя существительное.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Имя существительное как часть речи, его значение, морфологические свойства, синтаксические функции. Одушевлённые и неодушевлённые, нарицательные и собственные имена существительные.. Род, число, падеж имени  существительного. Имена существительные общего рода. Имена существительные, имеющие форму только единственного числа или множественного числа. Типы склонений имён существительных. Склоняемые, несклоняемые и разносклоняемые имена существительные.</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lastRenderedPageBreak/>
              <w:t>4.Имя прилагательное как часть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Прилагательные качественные, относительные, притяжательные. Род, число, падеж имён прилагательных. Степени сравнения прилагательных. Полные и краткие качественные прилагательные.</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5.Имя числительное.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Имя числительное как часть речи, его общее значение, морфологические свойства, синтаксические функции. Разряды числительных по значению и строению. Грамматические признаки количественных  и порядковых числительных. Склонение числительных.</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Анализировать и характеризовать  общекатегориальное значение ,морфологические признаки имени числительного, определять синтаксическую роль имён числительных разных разрядов. Отличать имена числительные от слов других частей речи со значением количества.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количественные, порядковые, собирательные имена числительные; приводить примеры.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изменять по падежам сложные и составные имена числительные и употреблять их в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имена числительные по заданным морфологическим признакам.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Правильно употреблять числительные </w:t>
            </w:r>
            <w:r w:rsidRPr="00946310">
              <w:rPr>
                <w:rFonts w:ascii="Times New Roman" w:hAnsi="Times New Roman"/>
                <w:b/>
                <w:i/>
                <w:sz w:val="24"/>
                <w:szCs w:val="24"/>
              </w:rPr>
              <w:t>двое, трое</w:t>
            </w:r>
            <w:r w:rsidRPr="00946310">
              <w:rPr>
                <w:rFonts w:ascii="Times New Roman" w:hAnsi="Times New Roman"/>
                <w:sz w:val="24"/>
                <w:szCs w:val="24"/>
              </w:rPr>
              <w:t xml:space="preserve"> и т.п., </w:t>
            </w:r>
            <w:r w:rsidRPr="00946310">
              <w:rPr>
                <w:rFonts w:ascii="Times New Roman" w:hAnsi="Times New Roman"/>
                <w:b/>
                <w:i/>
                <w:sz w:val="24"/>
                <w:szCs w:val="24"/>
              </w:rPr>
              <w:t>оба, обе</w:t>
            </w:r>
            <w:r w:rsidRPr="00946310">
              <w:rPr>
                <w:rFonts w:ascii="Times New Roman" w:hAnsi="Times New Roman"/>
                <w:sz w:val="24"/>
                <w:szCs w:val="24"/>
              </w:rPr>
              <w:t xml:space="preserve"> в сочетании с именами существительными; правильно использовать имена числительные для обозначения дат, перечней и т.д. в деловой речи.</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lastRenderedPageBreak/>
              <w:t>6.Местоимение.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Местоимение как часть речи, его общекатегориальное значение, морфологические свойства, синтаксические функции. Разделы местоимений по значению и грамматическим признакам. Склонение местоимений.</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7.Глагол</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Глагол как часть речи, его общекатегориальное значение, морфологические свойства, синтаксические функции. Инфинитив.  Глаголы совершенного и несовершенного вида.  Переходные и непереходные глаголы. Безличные глаголы.  Изъявительное, повелительное , условное (сослагательное) наклонение .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Настоящее, будущее, прошедшее время глагола в изъявительном наклонении. Спряжение глаголов. Разноспрягаемые глаголы. Глаголы связочной семантики.</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8.Причастие.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Место причастия в системе частей речи. Причастие, его грамматические признаки. Признаки глагола и прилагательного в причастии. Причастия настоящего и прошедшего времени. Действительные и страдательные причастия. Полные и краткие формы </w:t>
            </w:r>
            <w:r w:rsidRPr="00946310">
              <w:rPr>
                <w:rFonts w:ascii="Times New Roman" w:hAnsi="Times New Roman"/>
                <w:sz w:val="24"/>
                <w:szCs w:val="24"/>
              </w:rPr>
              <w:lastRenderedPageBreak/>
              <w:t>страдательных причастий.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Синтаксическая функция причастия.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глаголы по заданным морфологическим признакам.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употреблять при глаголах имена  существительные в косвенных падежах, согласовывать глагол-сказуемое в прошедшем времени с подлежащим, выраженным именем существительным среднего рода и собирательным существительным; выбирать форму глагола для выражения разной степени категоричности при выражении волеизъявления.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Использовать в речи форму настоящего  и будущего времени в значении прошедшего времени, соблюдать видовременную соотнесённость глаголов-сказуемых в связном тексте.</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9.Деепричастие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Место деепричастия в системе частей речи. Деепричастие, его наречные и глагольные  признаки. Деепричастия совершенного и несовершенного вида. Синтаксическая функция деепричастия.</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10.Наречие.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Наречие как часть речи, его общекатегориальное значение, морфологические признаки, синтаксические функции. Разряды наречий. Степени сравнения наречий, их образование.</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11.Слова категории состояния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lastRenderedPageBreak/>
              <w:t>Вопрос о словах категории состояния в системе частей речи. Слова категории состояния; их значение, морфологические особенности и синтаксическая роль в предложении.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12.Служебные части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Служебные части речи. Общая характеристика служебных частей речи; их отличия от самостоятельных частей речи.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13.Предлог.</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Предлог как часть речи. Производные и непроизводные предлоги. Простые и составные предлоги.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14.Союз</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Союзы подчинительные и сочинительные, их разряды.</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15.Частица.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Разряды частиц по значению и употреблению.</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16.Междометие.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Основные функции междометий. Семантические разряды междометий.</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17.Звукоподражательные слова.</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18.Омонимия слов разных частей речи. Переход одной части речи в другую.</w:t>
            </w: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lastRenderedPageBreak/>
              <w:t>42ч.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81ч</w:t>
            </w:r>
            <w:r>
              <w:rPr>
                <w:rFonts w:ascii="Times New Roman" w:hAnsi="Times New Roman"/>
                <w:b/>
                <w:sz w:val="24"/>
                <w:szCs w:val="24"/>
              </w:rPr>
              <w:t>.</w:t>
            </w:r>
          </w:p>
        </w:tc>
        <w:tc>
          <w:tcPr>
            <w:tcW w:w="66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72</w:t>
            </w:r>
            <w:r w:rsidRPr="00946310">
              <w:rPr>
                <w:rFonts w:ascii="Times New Roman" w:hAnsi="Times New Roman"/>
                <w:b/>
                <w:sz w:val="24"/>
                <w:szCs w:val="24"/>
              </w:rPr>
              <w:t>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4</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Овладеть основными понятиями морфологии. Понимать особенности грамматического значения слова в отличие от лексического значения.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самостоятельные части речи и их формы; служебные части речи.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употреблять  несклоняемые и разносклоняемые имена существительные, имена существительные общего рода, имена существительные, имеющие форму только единственного или множественного числа; приводить соответствующие примеры.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род, число, падеж, тип склонения имён существительных.</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имена существительные по заданным морфологическим признакам.</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Определять род, число, падеж имён прилагательных, правильно образовывать степени сравнения, краткую </w:t>
            </w:r>
            <w:r w:rsidRPr="00946310">
              <w:rPr>
                <w:rFonts w:ascii="Times New Roman" w:hAnsi="Times New Roman"/>
                <w:sz w:val="24"/>
                <w:szCs w:val="24"/>
              </w:rPr>
              <w:lastRenderedPageBreak/>
              <w:t>форму  качественных имён прилагательных; анализировать  составные формы  сравнительной и превосходной степени; правильно  произносить прилагательные в краткой форме ( ставить ударение); определять синтаксическую  роль полной и краткой формы.</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общекатегориальное значение, морфологические признаки имени числительного.</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Отличать имена числительные от слов других частей речи со значением количества.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изменять по падежам сложные и составные имена числительные и употреблять их в речи.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Анализировать и характеризовать общекатегориальное значение местоимения, морфологические признаки  </w:t>
            </w:r>
            <w:r w:rsidRPr="00946310">
              <w:rPr>
                <w:rFonts w:ascii="Times New Roman" w:hAnsi="Times New Roman"/>
                <w:sz w:val="24"/>
                <w:szCs w:val="24"/>
              </w:rPr>
              <w:lastRenderedPageBreak/>
              <w:t>разных разрядов, определять их синтаксическую роль.</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Сопоставлять и соотносить местоимения с другими частями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личные , возвратные, притяжательные, указательные, вопросительные, относительные,  определительные, отрицательные, неопределённые местоимения;  приводить соответствующие примеры.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изменять   по падежам местоимения разных разрядов.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местоимения по заданным морфологическим признакам.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Употреблять местоимения для связи предложений и частей текста, использовать местоимения в речи в соответствии с закреплёнными в языке этическими нормами.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общекатегориальное значение,  морфологические признаки глагола, определять его синтаксическую функцию.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приводить соответствующие примеры. Определять тип спряжения глаголов, соотносить личные формы глагола с инфинитивом.</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грамматические признаки глагола и прилагательного у причастия; действительные и страдательные причастия, полные и краткие формы страдательных причастий; приводить соответствующие примеры.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Правильно употреблять причастия с определяемыми словами; соблюдать видо-временную соотнесённость причастий с формой глагола-сказуемого; правильный </w:t>
            </w:r>
            <w:r w:rsidRPr="00946310">
              <w:rPr>
                <w:rFonts w:ascii="Times New Roman" w:hAnsi="Times New Roman"/>
                <w:sz w:val="24"/>
                <w:szCs w:val="24"/>
              </w:rPr>
              <w:lastRenderedPageBreak/>
              <w:t>порядок слов в предложениях с причастными оборотами и в причастном обороте.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употребления причастий в различных функциональных стилях и языке художественной литературы и анализировать их.</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общекатегориальное значение, морфологические признаки деепричастия, определять его синтаксическую функцию.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грамматические признаки глагола и наречия у деепричастия; деепричастия совершенного и несовершенного вида.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употреблять предложения с деепричастным оборотом.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употребления деепричастий в текстах различных функциональных стилей и языке художественной литературы и анализировать их.</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общекатегориальное значение, морфологические признаки наречия, определять его синтаксическую функцию.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наречия разных разрядов; приводить соответствующие примеры. Правильно образовывать и употреблять в речи наречия сравнительной степени.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Различать слова категории состояния и наречия.</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Различать предлог, союз, частицу.</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Производить морфологический анализ предлога. Распознавать предлоги разных разрядов.</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Производить морфологический  анализ союза.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союзы разных  разрядов по значению и по строению.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Конструировать предложения по заданной  схеме с использованием указанных союзов.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Употреблять в речи союзы в соответствии с их значением и стилистическими особенностями.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Производить морфологический разбор частицы.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частицы разных разрядов по значению, употреблению и строению.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какому слову или какой части текста  частицы придают смысловые оттенки.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употреблять частицы для выражения отношения к действительности и передачи различных смысловых оттенков.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грамматические особенности междометий.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междометия разных семантических разрядов.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и уместно употреблять междометия для выражения эмоций, этикетных формул, команд, приказов.</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использованием междометий и звукоподражательных слов в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Различать грамматические омонимы.</w:t>
            </w:r>
          </w:p>
        </w:tc>
      </w:tr>
      <w:tr w:rsidR="00BF0D8A" w:rsidRPr="00946310" w:rsidTr="00BF0D8A">
        <w:trPr>
          <w:trHeight w:val="81"/>
        </w:trPr>
        <w:tc>
          <w:tcPr>
            <w:tcW w:w="5778" w:type="dxa"/>
          </w:tcPr>
          <w:p w:rsidR="00BF0D8A" w:rsidRDefault="00BF0D8A" w:rsidP="00BF0D8A">
            <w:pPr>
              <w:pStyle w:val="a9"/>
              <w:rPr>
                <w:rFonts w:ascii="Times New Roman" w:hAnsi="Times New Roman"/>
                <w:b/>
                <w:i/>
                <w:sz w:val="24"/>
                <w:szCs w:val="24"/>
              </w:rPr>
            </w:pPr>
            <w:r>
              <w:rPr>
                <w:rFonts w:ascii="Times New Roman" w:hAnsi="Times New Roman"/>
                <w:b/>
                <w:sz w:val="24"/>
                <w:szCs w:val="24"/>
              </w:rPr>
              <w:lastRenderedPageBreak/>
              <w:t xml:space="preserve">  </w:t>
            </w:r>
            <w:r w:rsidRPr="00946310">
              <w:rPr>
                <w:rFonts w:ascii="Times New Roman" w:hAnsi="Times New Roman"/>
                <w:b/>
                <w:sz w:val="24"/>
                <w:szCs w:val="24"/>
              </w:rPr>
              <w:t>Р</w:t>
            </w:r>
            <w:r>
              <w:rPr>
                <w:rFonts w:ascii="Times New Roman" w:hAnsi="Times New Roman"/>
                <w:b/>
                <w:sz w:val="24"/>
                <w:szCs w:val="24"/>
              </w:rPr>
              <w:t>а</w:t>
            </w:r>
            <w:r w:rsidRPr="00946310">
              <w:rPr>
                <w:rFonts w:ascii="Times New Roman" w:hAnsi="Times New Roman"/>
                <w:b/>
                <w:sz w:val="24"/>
                <w:szCs w:val="24"/>
              </w:rPr>
              <w:t>здел</w:t>
            </w:r>
            <w:r>
              <w:rPr>
                <w:rFonts w:ascii="Times New Roman" w:hAnsi="Times New Roman"/>
                <w:b/>
                <w:sz w:val="24"/>
                <w:szCs w:val="24"/>
              </w:rPr>
              <w:t xml:space="preserve"> </w:t>
            </w:r>
            <w:r w:rsidRPr="00946310">
              <w:rPr>
                <w:rFonts w:ascii="Times New Roman" w:hAnsi="Times New Roman"/>
                <w:b/>
                <w:sz w:val="24"/>
                <w:szCs w:val="24"/>
              </w:rPr>
              <w:t xml:space="preserve">11  </w:t>
            </w:r>
            <w:r>
              <w:rPr>
                <w:rFonts w:ascii="Times New Roman" w:hAnsi="Times New Roman"/>
                <w:b/>
                <w:sz w:val="24"/>
                <w:szCs w:val="24"/>
              </w:rPr>
              <w:t>Синтаксис (126 ч)</w:t>
            </w:r>
            <w:r w:rsidRPr="00946310">
              <w:rPr>
                <w:rFonts w:ascii="Times New Roman" w:hAnsi="Times New Roman"/>
                <w:b/>
                <w:sz w:val="24"/>
                <w:szCs w:val="24"/>
              </w:rPr>
              <w:t xml:space="preserve">                                                                                            </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1.Синтаксис как раздел грамматики.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Словосочетание и предложение как единица синтаксиса. Виды и средства синтаксической связи.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2.Словосочетание и его основные признаки.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Виды подчинительной связи слов в словосочетании. Основные признаки словосочетания. Виды связи слов в словосочетании. Нормы сочетания слов и их нарушения в речи.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3.Предложения и его признаки.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Основные признаки предложения и его отличие от других языковых единиц.</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4.Интонация, её функции и основные элементы.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Основные элементы интонации: логическое ударение, пауза, мелодика, темп.</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 xml:space="preserve">5.Виды предложений по цели высказывания и </w:t>
            </w:r>
            <w:r w:rsidRPr="00946310">
              <w:rPr>
                <w:rFonts w:ascii="Times New Roman" w:hAnsi="Times New Roman"/>
                <w:b/>
                <w:i/>
                <w:sz w:val="24"/>
                <w:szCs w:val="24"/>
              </w:rPr>
              <w:lastRenderedPageBreak/>
              <w:t>эмоциональной окраске.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Интонационные и смысловые особенности предложений. Предложения утвердительные и отрицательные, их смысловые и структурные различия.</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6.Грамматическая основа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Предложения простые и сложные. Простое двусоставное предложение. Главные члены двусоставного предложения и способа их выражения.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Грамматическая основа предложения. 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Морфологические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 Трудные случаи координации подлежащего и сказуемого.</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7.Второстепенные члены предложения, их виды и способы выражения.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 (времени, места, образа действия, цели, причины, меры, условия). Способы выражения второстепенных членов предложения. Трудные случаи согласования определений с определяемым словом.</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8.Порядок слов в простом предложении.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Прямой и обратный порядок слов в простом </w:t>
            </w:r>
            <w:r w:rsidRPr="00946310">
              <w:rPr>
                <w:rFonts w:ascii="Times New Roman" w:hAnsi="Times New Roman"/>
                <w:sz w:val="24"/>
                <w:szCs w:val="24"/>
              </w:rPr>
              <w:lastRenderedPageBreak/>
              <w:t>предложении, его коммуникативная и экспрессивно-стилистическая роль.</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9.Предложения распространённые и нераспространённые, полные и неполные.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Предложения распространённые и нераспространённые. Предложения полные и неполные. Особенности употребления неполных предложений в разговорной речи и языке художественной литературы.</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10.Односоставные предложения, их виды, структурные и смысловые особенности</w:t>
            </w:r>
            <w:r w:rsidRPr="00946310">
              <w:rPr>
                <w:rFonts w:ascii="Times New Roman" w:hAnsi="Times New Roman"/>
                <w:sz w:val="24"/>
                <w:szCs w:val="24"/>
              </w:rPr>
              <w:t>.</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Односоставные предложения. Главный член односоставного предложения. Основные группы односоставных предложений: определённо-личные, неопределённо-личные, безличные, обобщённо-личные, назывные. Их структурные и смысловые особенности. Синонимия односоставных и двусоставных предложений.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прямой и обратный порядок слов в предложении.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структурные и смысловые особенности предложений с обратным порядком слов.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и употреблять в речи предложения с прямым и обратным порядком слов в соответствии с коммуникативной задачей высказывания.</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11.Предложения осложнённой структуры.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Осложнение простого предложения. Предложения осложнённой структуры.</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12.Предложения с однородными членами, их интонационные и пунктуационные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Предложения с однородными членами. Условия однородности членов предложения. Средства связи </w:t>
            </w:r>
            <w:r w:rsidRPr="00946310">
              <w:rPr>
                <w:rFonts w:ascii="Times New Roman" w:hAnsi="Times New Roman"/>
                <w:sz w:val="24"/>
                <w:szCs w:val="24"/>
              </w:rPr>
              <w:lastRenderedPageBreak/>
              <w:t xml:space="preserve">однородных членов предложения. Интонационные и пунктуационные особенности предложений с однородными членами. Обобщающие слова при однородных членах предложения. Однородные и неоднородные определения. Стилистические возможности предложений с однородными членами. Синонимия простых предложений с однородными членами и сложносочинённых предложений. Употребление сказуемого при однородных подлежащих. Нормы сочетания однородных членов. </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13.Предложения с обособленными членами, их смысловые, интонационные и пунктуационные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Сущность и условия обособления. Смысловые, интонационные и пунктуационные особенности предложений с обособленными членами.</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14.Обособленное определение приложение.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Обособленное определение и приложение. Причастный оборот как разновидность распространённого согласованного определения.</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 xml:space="preserve">15.Обособленные обстоятельства.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Обособленные обстоятельства. Деепричастие и деепричастный оборот как разновидность обособленных обстоятельств, особенности их употребления.</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16.Уточняющие, поясняющие, присоединительные обособленные члены.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Уточняющие, поясняющие, присоединительные обособленные члены, их смысловые и интонационные особенности.</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lastRenderedPageBreak/>
              <w:t>17.Обращение.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Обращение (однословное и неоднословное), его функции и способы выражения. Интонация предложений с обращением.</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18.Вводные конструкции.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Вводные конструкции (слова, словосочетания, предложения) как средство выражения оценки высказывания, воздействия на собеседника.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19.Сложные  предложения и его виды.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Сложное предложение.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интонация, союзы, самостоятельные части речи (союзные слова). Бессоюзные и союзные  (сложносочинённые и сложноподчинённые) предложения.</w:t>
            </w:r>
          </w:p>
          <w:p w:rsidR="00BF0D8A" w:rsidRPr="00946310" w:rsidRDefault="00BF0D8A" w:rsidP="00BF0D8A">
            <w:pPr>
              <w:pStyle w:val="a9"/>
              <w:rPr>
                <w:rFonts w:ascii="Times New Roman" w:hAnsi="Times New Roman"/>
                <w:b/>
                <w:i/>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lastRenderedPageBreak/>
              <w:t>20.Сложносочинённое предложение, его грамматические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Сложносочинённое предложение, его строение. Средства связи частей сложносочинённого предложения. Смысловые отношения между частями сложносочинённого предложения. Виды сложносочинённых предложений. Интонационные особенности сложносочинённых предложений с разными типами смысловых отношений между частями.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21.Сложноподчинённое предложение, его грамматические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Сложноподчинённое предложение, его строение. Главная и придаточная части предложения. Средства связи частей сложноподчинённого предложения: интонация, подчинительные союзы, союзные слова, указательные слова. Различия подчинительных союзов от союзных слов.</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22.Виды сложноподчинённых предложений.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Вопрос о классификации сложноподчинённых предложений. Сложноподчинённые предложения с придаточной частью определительной, изъяснительной, обстоятельственной (времени, места, причины, образа действия, меры и степени, сравнительной, условия, уступки, следствия, цели). Различные формы выражения значения сравнения в русском языке.</w:t>
            </w: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lastRenderedPageBreak/>
              <w:t>23.Бессоюзное сложное предложение, его грамматические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Бессоюзное сложное предложение. Смысловые отношения между частями бессоюзного сложного предложения, интонационное и пунктуационное выражение этих отношений.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смысловые отношения между частями сложных бессоюзных предложений разных видов ( со значением перечисления; причины, пояснения, дополнения; времени, условия, следствия, сравнения; противопоставления и неожиданного присоединения, быстрой смены событий) и выражать их с помощью интонации.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 </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24.Сложное предложение с разными видами союзной и бессоюзной связи.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Типы сложных предложений с разными видами связи: сочинением и подчинением; сочинением и бессоюзием; сочинением, подчинением и бессоюзием; подчинением и бессоюзием.</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b/>
                <w:i/>
                <w:sz w:val="24"/>
                <w:szCs w:val="24"/>
              </w:rPr>
            </w:pPr>
            <w:r w:rsidRPr="00946310">
              <w:rPr>
                <w:rFonts w:ascii="Times New Roman" w:hAnsi="Times New Roman"/>
                <w:b/>
                <w:i/>
                <w:sz w:val="24"/>
                <w:szCs w:val="24"/>
              </w:rPr>
              <w:t>25.Синтаксические конструкции с чужой речью.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Способы передачи чужой речи: прямая и косвенная речь. Синонимия предложений с прямой и косвенной речью.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Цитирование.</w:t>
            </w: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lastRenderedPageBreak/>
              <w:t>18ч.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17ч.</w:t>
            </w:r>
          </w:p>
        </w:tc>
        <w:tc>
          <w:tcPr>
            <w:tcW w:w="66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12</w:t>
            </w:r>
            <w:r w:rsidRPr="00946310">
              <w:rPr>
                <w:rFonts w:ascii="Times New Roman" w:hAnsi="Times New Roman"/>
                <w:b/>
                <w:sz w:val="24"/>
                <w:szCs w:val="24"/>
              </w:rPr>
              <w:t>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55</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39ч.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Овладеть основными понятиями синтаксиса.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(понимать)  роль синтаксиса в формировании и выражении мысли, различие словосочетания и предложения ,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(выделять) словосочетание в составе предложения; главное и зависимое слово в словосочетании;  определять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и моделировать словосочетания по заданным признакам. Моделировать и употреблять в речи синонимические по значению словосочетания.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Основные признаки побудительных, вопросительных, восклицательных предложений; утвердительные и отрицательные предложения; сопоставлять их структурные и смысловые особенности.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предложения в соответствии с коммуникативной задачей высказывания (повествовательные, побудительные, вопросительные, восклицательные, утвердительные, отрицательные); употреблять их в речевой практике.</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Опознавать (находить) грамматическую основу предложения; предложения простые и сложные; предложения осложнённой структуры. </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Распознавать главные и второстепенные члены предложения.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способы выражения подлежащего, виды сказуемого и  способы его выражения; виды второстепенных членов предложения и способы их выражения.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синтаксическую структуру простых двусоставных предложений.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согласовывать глагол-сказуемое с подлежащим, выраженным словосочетанием или сложносокращённым словом; определения с определяемыми словами; использовать в речи синонимические варианты выражения подлежащего и сказуемого.</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Разграничивать и сопоставлять предложения распространённые и нераспространённые, полные и неполные.</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употребления неполных предложений в разговорной речи и языке художественной литературы.</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Разграничивать двусоставные неполные предложения и односоставные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односоставные предложения; определять их виды и морфологические способы выражения главного члена.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Сопоставлять разные виды односоставных предложений по их структурным и смысловым особенностям.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виды односоставных предложений, их структурные и смысловые особенности. Моделировать односоставные предложения разных типов, синонимичные односоставные  и двусоставные предложения; использовать их в речевой практике.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употребления односоставных предложений в текстах разных стилей и жанров, художественной литературе, пословицах, поговорках.</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предложения осложнённой структуры; разграничивать сложные предложения и предложения осложнённой структуры.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(понимать) условия однородности членов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Опознавать и правильно интонировать предложения с разными типами сочетаний однородных членов ( однородные члены с бессоюзным и союзным </w:t>
            </w:r>
            <w:r w:rsidRPr="00946310">
              <w:rPr>
                <w:rFonts w:ascii="Times New Roman" w:hAnsi="Times New Roman"/>
                <w:sz w:val="24"/>
                <w:szCs w:val="24"/>
              </w:rPr>
              <w:lastRenderedPageBreak/>
              <w:t>соединением, с парным соединением, повторяющимися или составными союзами, с обобщающим словом).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Различать и сопоставлять однородные и неоднородные определения.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Производить выбор формы сказуемого при однородных подлежащих в соответствии с грамматическими нормами.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предложения с однородными членами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и использовать в речи предложения с разными типами сочетаний однородных членов, несколькими рядами однородных членов, производить синонимическую замену простых предложений с однородными членами и сложносочинённых предложений.</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Понимать (осознавать) основные функции обращения.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lastRenderedPageBreak/>
              <w:t>Опознавать и правильно интонировать предложения с распространёнными и нераспространёнными обращениями.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и употреблять в речи предложения с различными формами обращений в соответствии со сферой и ситуацией общения.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оценивать уместность той или иной формы обращения.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использования обращений в текстах различных стилей и жанров.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Понимать (осознавать) функции вводных конструкций в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и правильно интонировать предложения с вводными словами, словосочетаниями, предложениями; знать группы вводных слов и предложений по значению.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вводные конструкции по заданным признакам.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Сопоставлять предложения с вводными словами и предложения с созвучными членами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Использовать вводные слова в качестве средств связи предложений и смысловых частей текста.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грамматические и семантические особенности предложения с вводными конструкциями.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и правильно интонировать сложные предложения с разными смысловыми отношениями между их частями.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Разграничивать и сопоставлять разные виды сложных предложений (бессоюзные, сложносочинённые, сложноподчинённые), определять (находить) средства синтаксической связи между частями сложного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Группировать сложные предложения по заданным признакам.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Понимать смысловые отношения между частями </w:t>
            </w:r>
            <w:r w:rsidRPr="00946310">
              <w:rPr>
                <w:rFonts w:ascii="Times New Roman" w:hAnsi="Times New Roman"/>
                <w:sz w:val="24"/>
                <w:szCs w:val="24"/>
              </w:rPr>
              <w:lastRenderedPageBreak/>
              <w:t>сложносочинённого предложения, определять средства их выражения, составлять схемы сложносочинённых предложений.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сложносочинённые предложения по заданным схемам, заменять сложносочинённые предложения  синонимическими  сложноподчинёнными и употреблять их в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синтаксическую структуру сложносочинённых предложений, смысловые отношения между частями сложносочинённых предложений.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использования сложносочинённых предложений в текстах разных стилей и жанров, художественном тексте.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(находить) главную и придаточную части сложноподчинённого предложения, определять средства их выражения, составлять схемы сложноподчинённых предложений с одной и несколькими придаточными частями.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Разграничивать союзы и союзные слова.</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Распознавать и разграничивать виды сложноподчинённых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по заданным схемам и употреблять в речи сложноподчинённые предложения разных видов, использовать синтаксические синонимы сложноподчинённых предложений.</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Определять смысловые отношения между частями </w:t>
            </w:r>
            <w:r w:rsidRPr="00946310">
              <w:rPr>
                <w:rFonts w:ascii="Times New Roman" w:hAnsi="Times New Roman"/>
                <w:sz w:val="24"/>
                <w:szCs w:val="24"/>
              </w:rPr>
              <w:lastRenderedPageBreak/>
              <w:t>сложных бессоюзных предложений разных видов.</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и употреблять в речи сложные бессоюзные предложения с разными смысловыми отношениями между частями.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синтаксическую структуру сложных бессоюзных предложений.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Наблюдать за особенностями употребления бессоюзных сложных предложений в текстах разных стилей и жанров.</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сложные предложения с разными видами союзной и бессоюзной связи, строить их схемы.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Определять смысловые отношения между частями сложного предложения с разными видами союзной и бессоюзной связи.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Моделировать по заданным схемам и употреблять в речи сложные предложения с разными видами союзной и бессоюзной связи.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синтаксическую структуру сложных предложений с разными видами союзной и бессоюзной связи.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Опознавать основные способы передачи чужой речи ( предложения с прямой речью; сложноподчинённые предложения с косвенной речью; простые предложения с дополнением, называющим тему чужой речи; предложения с вводными конструкциями; цитирование).</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Правильно интонировать предложения с прямой и косвенной речью.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lastRenderedPageBreak/>
              <w:t>Моделировать предложения с прямой и косвенной речью.</w:t>
            </w:r>
          </w:p>
          <w:p w:rsidR="00BF0D8A" w:rsidRDefault="00BF0D8A" w:rsidP="00BF0D8A">
            <w:pPr>
              <w:pStyle w:val="a9"/>
              <w:rPr>
                <w:rFonts w:ascii="Times New Roman" w:hAnsi="Times New Roman"/>
                <w:sz w:val="24"/>
                <w:szCs w:val="24"/>
              </w:rPr>
            </w:pPr>
            <w:r w:rsidRPr="00946310">
              <w:rPr>
                <w:rFonts w:ascii="Times New Roman" w:hAnsi="Times New Roman"/>
                <w:sz w:val="24"/>
                <w:szCs w:val="24"/>
              </w:rPr>
              <w:t>Анализировать и характеризовать синтаксическую структуру предложений с прямой и косвенной речью</w:t>
            </w:r>
          </w:p>
          <w:p w:rsidR="00BF0D8A" w:rsidRPr="00946310" w:rsidRDefault="00BF0D8A" w:rsidP="00BF0D8A">
            <w:pPr>
              <w:pStyle w:val="a9"/>
              <w:rPr>
                <w:rFonts w:ascii="Times New Roman" w:hAnsi="Times New Roman"/>
                <w:sz w:val="24"/>
                <w:szCs w:val="24"/>
              </w:rPr>
            </w:pPr>
          </w:p>
        </w:tc>
      </w:tr>
      <w:tr w:rsidR="00BF0D8A" w:rsidRPr="00946310" w:rsidTr="00BF0D8A">
        <w:trPr>
          <w:trHeight w:val="5209"/>
        </w:trPr>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 xml:space="preserve">Раздел12 Культура речи (20ч.).                                                                                     </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1.Понятие о культуре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Культура речи как раздел лингвистики. 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 xml:space="preserve">2.Языковая норма, её функции и типы.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Языковая норма, её функции. Основные нормы русского литературного языка: орфоэпические, лексические, грамматические стилистические, правописные.</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Варианты норм.</w:t>
            </w:r>
            <w:r w:rsidRPr="00946310">
              <w:rPr>
                <w:rFonts w:ascii="Times New Roman" w:hAnsi="Times New Roman"/>
                <w:sz w:val="24"/>
                <w:szCs w:val="24"/>
              </w:rPr>
              <w:t xml:space="preserve"> 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3</w:t>
            </w:r>
            <w:r w:rsidRPr="00946310">
              <w:rPr>
                <w:rFonts w:ascii="Times New Roman" w:hAnsi="Times New Roman"/>
                <w:b/>
                <w:sz w:val="24"/>
                <w:szCs w:val="24"/>
              </w:rPr>
              <w:t>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5ч.</w:t>
            </w:r>
          </w:p>
        </w:tc>
        <w:tc>
          <w:tcPr>
            <w:tcW w:w="662"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3ч.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6</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5</w:t>
            </w:r>
            <w:r w:rsidRPr="00946310">
              <w:rPr>
                <w:rFonts w:ascii="Times New Roman" w:hAnsi="Times New Roman"/>
                <w:b/>
                <w:sz w:val="24"/>
                <w:szCs w:val="24"/>
              </w:rPr>
              <w:t>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Оценивать правильность речи и в случае необходимости корректировать речевые высказывания.</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Использовать нормативные словари для получения информации о нормах современного русского литературного языка.</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tc>
      </w:tr>
      <w:tr w:rsidR="00BF0D8A" w:rsidRPr="00946310" w:rsidTr="00BF0D8A">
        <w:trPr>
          <w:trHeight w:val="3538"/>
        </w:trPr>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Раздел</w:t>
            </w:r>
            <w:r>
              <w:rPr>
                <w:rFonts w:ascii="Times New Roman" w:hAnsi="Times New Roman"/>
                <w:b/>
                <w:sz w:val="24"/>
                <w:szCs w:val="24"/>
              </w:rPr>
              <w:t xml:space="preserve"> </w:t>
            </w:r>
            <w:r w:rsidRPr="00946310">
              <w:rPr>
                <w:rFonts w:ascii="Times New Roman" w:hAnsi="Times New Roman"/>
                <w:b/>
                <w:sz w:val="24"/>
                <w:szCs w:val="24"/>
              </w:rPr>
              <w:t>13</w:t>
            </w:r>
            <w:r>
              <w:rPr>
                <w:rFonts w:ascii="Times New Roman" w:hAnsi="Times New Roman"/>
                <w:b/>
                <w:sz w:val="24"/>
                <w:szCs w:val="24"/>
              </w:rPr>
              <w:t xml:space="preserve">. </w:t>
            </w:r>
            <w:r w:rsidRPr="00946310">
              <w:rPr>
                <w:rFonts w:ascii="Times New Roman" w:hAnsi="Times New Roman"/>
                <w:b/>
                <w:sz w:val="24"/>
                <w:szCs w:val="24"/>
              </w:rPr>
              <w:t xml:space="preserve">Правописание: орфография и пунктуация. (112ч. </w:t>
            </w:r>
            <w:r>
              <w:rPr>
                <w:rFonts w:ascii="Times New Roman" w:hAnsi="Times New Roman"/>
                <w:b/>
                <w:sz w:val="24"/>
                <w:szCs w:val="24"/>
              </w:rPr>
              <w:t>)</w:t>
            </w:r>
            <w:r w:rsidRPr="00946310">
              <w:rPr>
                <w:rFonts w:ascii="Times New Roman" w:hAnsi="Times New Roman"/>
                <w:b/>
                <w:sz w:val="24"/>
                <w:szCs w:val="24"/>
              </w:rPr>
              <w:t xml:space="preserve">                                                                  </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1.Орфография как раздел правописания.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Правописание как система правил, регулирующих написание слов и постановку знаков препинания в предложении. Орфография как система правил правописания слов и их форм. Орфограмма и орфографическое правило.</w:t>
            </w: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2.Правописание морфем.</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Орфографические правила, связанные с правописанием морфем. Правописание гласных и согласных в корнях слов. Правописание гласных и согласных в приставках. Правописание суффиксов в словах разных частей речи. Правописание окончаний в словах разных частей речи,</w:t>
            </w:r>
            <w:r w:rsidRPr="00946310">
              <w:rPr>
                <w:rFonts w:ascii="Times New Roman" w:hAnsi="Times New Roman"/>
                <w:b/>
                <w:sz w:val="24"/>
                <w:szCs w:val="24"/>
              </w:rPr>
              <w:t xml:space="preserve"> Н</w:t>
            </w:r>
            <w:r w:rsidRPr="00946310">
              <w:rPr>
                <w:rFonts w:ascii="Times New Roman" w:hAnsi="Times New Roman"/>
                <w:sz w:val="24"/>
                <w:szCs w:val="24"/>
              </w:rPr>
              <w:t xml:space="preserve"> и</w:t>
            </w:r>
            <w:r w:rsidRPr="00946310">
              <w:rPr>
                <w:rFonts w:ascii="Times New Roman" w:hAnsi="Times New Roman"/>
                <w:b/>
                <w:sz w:val="24"/>
                <w:szCs w:val="24"/>
              </w:rPr>
              <w:t xml:space="preserve"> НН </w:t>
            </w:r>
            <w:r w:rsidRPr="00946310">
              <w:rPr>
                <w:rFonts w:ascii="Times New Roman" w:hAnsi="Times New Roman"/>
                <w:sz w:val="24"/>
                <w:szCs w:val="24"/>
              </w:rPr>
              <w:t>в словах разных частей речи.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3.Употребление Ъ и Ь, гласных после шипящих и Ц.</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Орфографические правила, связанные с употреблением </w:t>
            </w:r>
            <w:r w:rsidRPr="00946310">
              <w:rPr>
                <w:rFonts w:ascii="Times New Roman" w:hAnsi="Times New Roman"/>
                <w:b/>
                <w:sz w:val="24"/>
                <w:szCs w:val="24"/>
              </w:rPr>
              <w:t>Ъ</w:t>
            </w:r>
            <w:r w:rsidRPr="00946310">
              <w:rPr>
                <w:rFonts w:ascii="Times New Roman" w:hAnsi="Times New Roman"/>
                <w:sz w:val="24"/>
                <w:szCs w:val="24"/>
              </w:rPr>
              <w:t xml:space="preserve"> и </w:t>
            </w:r>
            <w:r w:rsidRPr="00946310">
              <w:rPr>
                <w:rFonts w:ascii="Times New Roman" w:hAnsi="Times New Roman"/>
                <w:b/>
                <w:sz w:val="24"/>
                <w:szCs w:val="24"/>
              </w:rPr>
              <w:t>Ь</w:t>
            </w:r>
            <w:r w:rsidRPr="00946310">
              <w:rPr>
                <w:rFonts w:ascii="Times New Roman" w:hAnsi="Times New Roman"/>
                <w:sz w:val="24"/>
                <w:szCs w:val="24"/>
              </w:rPr>
              <w:t>. Правописание гласных после шипящих и Ц в словах разных частей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Орфографические правила, связанные  со слитным, дефисным и раздельным написанием</w:t>
            </w:r>
            <w:r w:rsidRPr="00946310">
              <w:rPr>
                <w:rFonts w:ascii="Times New Roman" w:hAnsi="Times New Roman"/>
                <w:b/>
                <w:sz w:val="24"/>
                <w:szCs w:val="24"/>
              </w:rPr>
              <w:t xml:space="preserve"> НЕ</w:t>
            </w:r>
            <w:r w:rsidRPr="00946310">
              <w:rPr>
                <w:rFonts w:ascii="Times New Roman" w:hAnsi="Times New Roman"/>
                <w:sz w:val="24"/>
                <w:szCs w:val="24"/>
              </w:rPr>
              <w:t xml:space="preserve"> и </w:t>
            </w:r>
            <w:r w:rsidRPr="00946310">
              <w:rPr>
                <w:rFonts w:ascii="Times New Roman" w:hAnsi="Times New Roman"/>
                <w:b/>
                <w:sz w:val="24"/>
                <w:szCs w:val="24"/>
              </w:rPr>
              <w:t>НИ</w:t>
            </w:r>
            <w:r w:rsidRPr="00946310">
              <w:rPr>
                <w:rFonts w:ascii="Times New Roman" w:hAnsi="Times New Roman"/>
                <w:sz w:val="24"/>
                <w:szCs w:val="24"/>
              </w:rPr>
              <w:t xml:space="preserve"> со словами разных частей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Слитное, раздельное и дефисное написание наречий.</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Правописание предлогов, союзов, частиц.</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4.Употребление прописной и строчной букв.  Перенос слова.</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Употребление строчной ми прописной букв. Правила переноса.</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5.Пунктуация как раздел правописания.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Пунктуация как система  правил употребления знаков  препинания в предложении. Основные принципы </w:t>
            </w:r>
            <w:r w:rsidRPr="00946310">
              <w:rPr>
                <w:rFonts w:ascii="Times New Roman" w:hAnsi="Times New Roman"/>
                <w:sz w:val="24"/>
                <w:szCs w:val="24"/>
              </w:rPr>
              <w:lastRenderedPageBreak/>
              <w:t>русской пунктуации. Знаки препинания, их функции. Одиночные и парные знаки препинания. Вариативность постановки знаков препинания. Авторское употребление знаков препинания.</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6.Знаки препинания в конце предложения. Знаки препинания в простом предложении.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Правила пунктуации, связанные с постановкой знаков препинания в простом предложении (тире между подлежащим и сказуемым, тире в неполном предложении и др.). Знаки препинания в предложениях с однородными членами  и обособленными членами предложения; в предложениях со словами, грамматически не связанных с членами предложения.</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7.Знаки препинания в сложном предложении.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Правила пунктуации, связанные с постановкой знаков препинания в сложном предложении: сложносочинённом, сложноподчинённом, бессоюзном, а также в сложном предложении с разными видами связи.</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8.Знаки препинания  в предложениях с прямой речью.</w:t>
            </w:r>
          </w:p>
          <w:p w:rsidR="00BF0D8A" w:rsidRPr="00946310" w:rsidRDefault="00BF0D8A" w:rsidP="00BF0D8A">
            <w:pPr>
              <w:pStyle w:val="a9"/>
              <w:rPr>
                <w:rFonts w:ascii="Times New Roman" w:hAnsi="Times New Roman"/>
                <w:b/>
                <w:i/>
                <w:sz w:val="24"/>
                <w:szCs w:val="24"/>
              </w:rPr>
            </w:pPr>
            <w:r w:rsidRPr="00946310">
              <w:rPr>
                <w:rFonts w:ascii="Times New Roman" w:hAnsi="Times New Roman"/>
                <w:sz w:val="24"/>
                <w:szCs w:val="24"/>
              </w:rPr>
              <w:t>Знаки препинания в предложениях с прямой речью при цитировании. Оформление диалога на письме.</w:t>
            </w:r>
          </w:p>
        </w:tc>
        <w:tc>
          <w:tcPr>
            <w:tcW w:w="99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lastRenderedPageBreak/>
              <w:t>30ч.</w:t>
            </w:r>
          </w:p>
        </w:tc>
        <w:tc>
          <w:tcPr>
            <w:tcW w:w="756"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46</w:t>
            </w:r>
            <w:r w:rsidRPr="00946310">
              <w:rPr>
                <w:rFonts w:ascii="Times New Roman" w:hAnsi="Times New Roman"/>
                <w:b/>
                <w:sz w:val="24"/>
                <w:szCs w:val="24"/>
              </w:rPr>
              <w:t>ч.</w:t>
            </w:r>
          </w:p>
        </w:tc>
        <w:tc>
          <w:tcPr>
            <w:tcW w:w="662" w:type="dxa"/>
            <w:gridSpan w:val="2"/>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10</w:t>
            </w:r>
            <w:r w:rsidRPr="00946310">
              <w:rPr>
                <w:rFonts w:ascii="Times New Roman" w:hAnsi="Times New Roman"/>
                <w:b/>
                <w:sz w:val="24"/>
                <w:szCs w:val="24"/>
              </w:rPr>
              <w:t>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13</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Pr>
                <w:rFonts w:ascii="Times New Roman" w:hAnsi="Times New Roman"/>
                <w:b/>
                <w:sz w:val="24"/>
                <w:szCs w:val="24"/>
              </w:rPr>
              <w:t>14</w:t>
            </w:r>
            <w:r w:rsidRPr="00946310">
              <w:rPr>
                <w:rFonts w:ascii="Times New Roman" w:hAnsi="Times New Roman"/>
                <w:b/>
                <w:sz w:val="24"/>
                <w:szCs w:val="24"/>
              </w:rPr>
              <w:t>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Иметь представление об орфографии как о системе правил.</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Обладать орфографической и пунктуационной зоркостью.</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Освоить содержание изученных орфографических и пунктуационных правил и алгоритмы их использования.</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Соблюдать основные орфографические и пунктуационные нормы в письменной речи.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Опираться на фонетический, морфемно-словообразовательный,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tc>
      </w:tr>
      <w:tr w:rsidR="00BF0D8A" w:rsidRPr="00946310" w:rsidTr="00BF0D8A">
        <w:tc>
          <w:tcPr>
            <w:tcW w:w="5778" w:type="dxa"/>
          </w:tcPr>
          <w:p w:rsidR="00BF0D8A" w:rsidRDefault="00BF0D8A" w:rsidP="00BF0D8A">
            <w:pPr>
              <w:pStyle w:val="a9"/>
              <w:rPr>
                <w:rFonts w:ascii="Times New Roman" w:hAnsi="Times New Roman"/>
                <w:b/>
                <w:i/>
                <w:sz w:val="24"/>
                <w:szCs w:val="24"/>
              </w:rPr>
            </w:pPr>
            <w:r w:rsidRPr="00946310">
              <w:rPr>
                <w:rFonts w:ascii="Times New Roman" w:hAnsi="Times New Roman"/>
                <w:b/>
                <w:sz w:val="24"/>
                <w:szCs w:val="24"/>
              </w:rPr>
              <w:lastRenderedPageBreak/>
              <w:t>Раздел 14</w:t>
            </w:r>
            <w:r>
              <w:rPr>
                <w:rFonts w:ascii="Times New Roman" w:hAnsi="Times New Roman"/>
                <w:b/>
                <w:sz w:val="24"/>
                <w:szCs w:val="24"/>
              </w:rPr>
              <w:t>.</w:t>
            </w:r>
            <w:r w:rsidRPr="00946310">
              <w:rPr>
                <w:rFonts w:ascii="Times New Roman" w:hAnsi="Times New Roman"/>
                <w:b/>
                <w:sz w:val="24"/>
                <w:szCs w:val="24"/>
              </w:rPr>
              <w:t xml:space="preserve"> Язык и культура (5ч.).                                                                                         </w:t>
            </w:r>
          </w:p>
          <w:p w:rsidR="00BF0D8A" w:rsidRPr="00946310" w:rsidRDefault="00BF0D8A" w:rsidP="00BF0D8A">
            <w:pPr>
              <w:pStyle w:val="a9"/>
              <w:rPr>
                <w:rFonts w:ascii="Times New Roman" w:hAnsi="Times New Roman"/>
                <w:sz w:val="24"/>
                <w:szCs w:val="24"/>
              </w:rPr>
            </w:pPr>
            <w:r w:rsidRPr="00946310">
              <w:rPr>
                <w:rFonts w:ascii="Times New Roman" w:hAnsi="Times New Roman"/>
                <w:b/>
                <w:i/>
                <w:sz w:val="24"/>
                <w:szCs w:val="24"/>
              </w:rPr>
              <w:t>1.Взаимосвязь языка и культуры.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 xml:space="preserve">Отражение в языке культуры и истории народа. </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Русский речевой этикет.</w:t>
            </w:r>
          </w:p>
        </w:tc>
        <w:tc>
          <w:tcPr>
            <w:tcW w:w="992"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756"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62" w:type="dxa"/>
            <w:gridSpan w:val="2"/>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33" w:type="dxa"/>
            <w:gridSpan w:val="2"/>
          </w:tcPr>
          <w:p w:rsidR="00BF0D8A" w:rsidRDefault="00BF0D8A" w:rsidP="00BF0D8A">
            <w:pPr>
              <w:pStyle w:val="a9"/>
              <w:rPr>
                <w:rFonts w:ascii="Times New Roman" w:hAnsi="Times New Roman"/>
                <w:b/>
                <w:sz w:val="24"/>
                <w:szCs w:val="24"/>
              </w:rPr>
            </w:pPr>
            <w:r>
              <w:rPr>
                <w:rFonts w:ascii="Times New Roman" w:hAnsi="Times New Roman"/>
                <w:b/>
                <w:sz w:val="24"/>
                <w:szCs w:val="24"/>
              </w:rPr>
              <w:t>2</w:t>
            </w:r>
            <w:r w:rsidRPr="00946310">
              <w:rPr>
                <w:rFonts w:ascii="Times New Roman" w:hAnsi="Times New Roman"/>
                <w:b/>
                <w:sz w:val="24"/>
                <w:szCs w:val="24"/>
              </w:rPr>
              <w:t>ч.</w:t>
            </w:r>
          </w:p>
          <w:p w:rsidR="00BF0D8A" w:rsidRPr="00946310" w:rsidRDefault="00BF0D8A" w:rsidP="00BF0D8A">
            <w:pPr>
              <w:pStyle w:val="a9"/>
              <w:rPr>
                <w:rFonts w:ascii="Times New Roman" w:hAnsi="Times New Roman"/>
                <w:b/>
                <w:sz w:val="24"/>
                <w:szCs w:val="24"/>
              </w:rPr>
            </w:pPr>
          </w:p>
        </w:tc>
        <w:tc>
          <w:tcPr>
            <w:tcW w:w="709" w:type="dxa"/>
          </w:tcPr>
          <w:p w:rsidR="00BF0D8A" w:rsidRPr="00946310" w:rsidRDefault="00BF0D8A" w:rsidP="00BF0D8A">
            <w:pPr>
              <w:pStyle w:val="a9"/>
              <w:rPr>
                <w:rFonts w:ascii="Times New Roman" w:hAnsi="Times New Roman"/>
                <w:b/>
                <w:sz w:val="24"/>
                <w:szCs w:val="24"/>
              </w:rPr>
            </w:pPr>
            <w:r w:rsidRPr="00946310">
              <w:rPr>
                <w:rFonts w:ascii="Times New Roman" w:hAnsi="Times New Roman"/>
                <w:b/>
                <w:sz w:val="24"/>
                <w:szCs w:val="24"/>
              </w:rPr>
              <w:t>1ч.</w:t>
            </w:r>
          </w:p>
        </w:tc>
        <w:tc>
          <w:tcPr>
            <w:tcW w:w="6029" w:type="dxa"/>
          </w:tcPr>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Осознавать связь русского языка с культурой и историей России.</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BF0D8A" w:rsidRPr="00946310" w:rsidRDefault="00BF0D8A" w:rsidP="00BF0D8A">
            <w:pPr>
              <w:pStyle w:val="a9"/>
              <w:rPr>
                <w:rFonts w:ascii="Times New Roman" w:hAnsi="Times New Roman"/>
                <w:sz w:val="24"/>
                <w:szCs w:val="24"/>
              </w:rPr>
            </w:pPr>
            <w:r w:rsidRPr="00946310">
              <w:rPr>
                <w:rFonts w:ascii="Times New Roman" w:hAnsi="Times New Roman"/>
                <w:sz w:val="24"/>
                <w:szCs w:val="24"/>
              </w:rPr>
              <w:t>Иметь представление об особенностях русского речевого этикета; уместно использовать правила речевого поведения в учебной деятельности и повседневной жизни.</w:t>
            </w:r>
          </w:p>
        </w:tc>
      </w:tr>
    </w:tbl>
    <w:p w:rsidR="00BF0D8A" w:rsidRDefault="00BF0D8A" w:rsidP="00BF0D8A">
      <w:pPr>
        <w:pStyle w:val="a9"/>
        <w:jc w:val="center"/>
        <w:rPr>
          <w:rFonts w:ascii="Times New Roman" w:hAnsi="Times New Roman"/>
          <w:sz w:val="24"/>
          <w:szCs w:val="24"/>
        </w:rPr>
      </w:pPr>
    </w:p>
    <w:p w:rsidR="00BF0D8A" w:rsidRDefault="00BF0D8A" w:rsidP="00D56000">
      <w:pPr>
        <w:pStyle w:val="a9"/>
        <w:rPr>
          <w:rFonts w:ascii="Times New Roman" w:hAnsi="Times New Roman"/>
          <w:sz w:val="24"/>
          <w:szCs w:val="24"/>
        </w:rPr>
      </w:pPr>
    </w:p>
    <w:p w:rsidR="00BF0D8A" w:rsidRDefault="00BF0D8A" w:rsidP="00BF0D8A">
      <w:pPr>
        <w:pStyle w:val="a9"/>
        <w:jc w:val="center"/>
        <w:rPr>
          <w:rFonts w:ascii="Times New Roman" w:hAnsi="Times New Roman"/>
          <w:sz w:val="24"/>
          <w:szCs w:val="24"/>
        </w:rPr>
      </w:pPr>
    </w:p>
    <w:p w:rsidR="00BF0D8A" w:rsidRDefault="00BF0D8A" w:rsidP="00BF0D8A">
      <w:pPr>
        <w:pStyle w:val="a9"/>
        <w:jc w:val="center"/>
        <w:rPr>
          <w:rFonts w:ascii="Times New Roman" w:hAnsi="Times New Roman"/>
          <w:sz w:val="24"/>
          <w:szCs w:val="24"/>
        </w:rPr>
      </w:pPr>
    </w:p>
    <w:p w:rsidR="00BF0D8A" w:rsidRDefault="00BF0D8A" w:rsidP="00BF0D8A">
      <w:pPr>
        <w:pStyle w:val="a9"/>
        <w:jc w:val="center"/>
        <w:rPr>
          <w:rFonts w:ascii="Times New Roman" w:hAnsi="Times New Roman"/>
          <w:sz w:val="24"/>
          <w:szCs w:val="24"/>
        </w:rPr>
      </w:pPr>
    </w:p>
    <w:p w:rsidR="00BF0D8A" w:rsidRPr="009035B6" w:rsidRDefault="00BF0D8A" w:rsidP="00D56000">
      <w:pPr>
        <w:pStyle w:val="a9"/>
        <w:jc w:val="center"/>
        <w:rPr>
          <w:rFonts w:ascii="Times New Roman" w:hAnsi="Times New Roman"/>
          <w:b/>
          <w:sz w:val="28"/>
          <w:szCs w:val="28"/>
        </w:rPr>
      </w:pPr>
      <w:r w:rsidRPr="002E6DCD">
        <w:rPr>
          <w:rFonts w:ascii="Times New Roman" w:hAnsi="Times New Roman"/>
          <w:b/>
          <w:sz w:val="28"/>
          <w:szCs w:val="28"/>
        </w:rPr>
        <w:t>Тематическое планирование (5 класс)</w:t>
      </w:r>
    </w:p>
    <w:tbl>
      <w:tblPr>
        <w:tblStyle w:val="aa"/>
        <w:tblW w:w="0" w:type="auto"/>
        <w:tblLook w:val="04A0"/>
      </w:tblPr>
      <w:tblGrid>
        <w:gridCol w:w="522"/>
        <w:gridCol w:w="1830"/>
        <w:gridCol w:w="879"/>
        <w:gridCol w:w="765"/>
        <w:gridCol w:w="766"/>
        <w:gridCol w:w="766"/>
        <w:gridCol w:w="770"/>
        <w:gridCol w:w="766"/>
        <w:gridCol w:w="770"/>
        <w:gridCol w:w="766"/>
        <w:gridCol w:w="771"/>
        <w:gridCol w:w="771"/>
        <w:gridCol w:w="771"/>
        <w:gridCol w:w="771"/>
        <w:gridCol w:w="771"/>
        <w:gridCol w:w="771"/>
        <w:gridCol w:w="772"/>
        <w:gridCol w:w="788"/>
      </w:tblGrid>
      <w:tr w:rsidR="00BF0D8A" w:rsidTr="00BF0D8A">
        <w:trPr>
          <w:trHeight w:val="300"/>
        </w:trPr>
        <w:tc>
          <w:tcPr>
            <w:tcW w:w="526" w:type="dxa"/>
            <w:vMerge w:val="restart"/>
          </w:tcPr>
          <w:p w:rsidR="00BF0D8A" w:rsidRDefault="00BF0D8A" w:rsidP="00BF0D8A">
            <w:pPr>
              <w:rPr>
                <w:rFonts w:ascii="Times New Roman" w:hAnsi="Times New Roman"/>
                <w:sz w:val="24"/>
                <w:szCs w:val="24"/>
              </w:rPr>
            </w:pPr>
            <w:r>
              <w:rPr>
                <w:rFonts w:ascii="Times New Roman" w:hAnsi="Times New Roman"/>
                <w:sz w:val="24"/>
                <w:szCs w:val="24"/>
              </w:rPr>
              <w:t>№</w:t>
            </w:r>
          </w:p>
        </w:tc>
        <w:tc>
          <w:tcPr>
            <w:tcW w:w="1651" w:type="dxa"/>
            <w:vMerge w:val="restart"/>
          </w:tcPr>
          <w:p w:rsidR="00BF0D8A" w:rsidRDefault="00BF0D8A" w:rsidP="00BF0D8A">
            <w:pPr>
              <w:rPr>
                <w:rFonts w:ascii="Times New Roman" w:hAnsi="Times New Roman"/>
                <w:sz w:val="24"/>
                <w:szCs w:val="24"/>
              </w:rPr>
            </w:pPr>
            <w:r>
              <w:rPr>
                <w:rFonts w:ascii="Times New Roman" w:hAnsi="Times New Roman"/>
                <w:sz w:val="24"/>
                <w:szCs w:val="24"/>
              </w:rPr>
              <w:t>Тематическое планирование</w:t>
            </w:r>
          </w:p>
        </w:tc>
        <w:tc>
          <w:tcPr>
            <w:tcW w:w="886" w:type="dxa"/>
            <w:vMerge w:val="restart"/>
          </w:tcPr>
          <w:p w:rsidR="00BF0D8A" w:rsidRDefault="00BF0D8A" w:rsidP="00BF0D8A">
            <w:pPr>
              <w:rPr>
                <w:rFonts w:ascii="Times New Roman" w:hAnsi="Times New Roman"/>
                <w:sz w:val="24"/>
                <w:szCs w:val="24"/>
              </w:rPr>
            </w:pPr>
            <w:r>
              <w:rPr>
                <w:rFonts w:ascii="Times New Roman" w:hAnsi="Times New Roman"/>
                <w:sz w:val="24"/>
                <w:szCs w:val="24"/>
              </w:rPr>
              <w:t>Кол-во час</w:t>
            </w:r>
          </w:p>
        </w:tc>
        <w:tc>
          <w:tcPr>
            <w:tcW w:w="10941" w:type="dxa"/>
            <w:gridSpan w:val="14"/>
          </w:tcPr>
          <w:p w:rsidR="00BF0D8A" w:rsidRDefault="00BF0D8A" w:rsidP="00BF0D8A">
            <w:pPr>
              <w:jc w:val="center"/>
              <w:rPr>
                <w:rFonts w:ascii="Times New Roman" w:hAnsi="Times New Roman"/>
                <w:sz w:val="24"/>
                <w:szCs w:val="24"/>
              </w:rPr>
            </w:pPr>
            <w:r>
              <w:rPr>
                <w:rFonts w:ascii="Times New Roman" w:hAnsi="Times New Roman"/>
                <w:sz w:val="24"/>
                <w:szCs w:val="24"/>
              </w:rPr>
              <w:t xml:space="preserve">Разделы </w:t>
            </w:r>
            <w:r w:rsidR="009035B6">
              <w:rPr>
                <w:rFonts w:ascii="Times New Roman" w:hAnsi="Times New Roman"/>
                <w:sz w:val="24"/>
                <w:szCs w:val="24"/>
              </w:rPr>
              <w:t xml:space="preserve"> примерной программы</w:t>
            </w:r>
          </w:p>
        </w:tc>
        <w:tc>
          <w:tcPr>
            <w:tcW w:w="782" w:type="dxa"/>
            <w:vMerge w:val="restart"/>
          </w:tcPr>
          <w:p w:rsidR="00BF0D8A" w:rsidRDefault="00BF0D8A" w:rsidP="00BF0D8A">
            <w:pPr>
              <w:rPr>
                <w:rFonts w:ascii="Times New Roman" w:hAnsi="Times New Roman"/>
                <w:sz w:val="24"/>
                <w:szCs w:val="24"/>
              </w:rPr>
            </w:pPr>
            <w:r>
              <w:rPr>
                <w:rFonts w:ascii="Times New Roman" w:hAnsi="Times New Roman"/>
                <w:sz w:val="24"/>
                <w:szCs w:val="24"/>
              </w:rPr>
              <w:t>итого</w:t>
            </w:r>
          </w:p>
        </w:tc>
      </w:tr>
      <w:tr w:rsidR="00BF0D8A" w:rsidTr="00BF0D8A">
        <w:trPr>
          <w:trHeight w:val="240"/>
        </w:trPr>
        <w:tc>
          <w:tcPr>
            <w:tcW w:w="526" w:type="dxa"/>
            <w:vMerge/>
          </w:tcPr>
          <w:p w:rsidR="00BF0D8A" w:rsidRDefault="00BF0D8A" w:rsidP="00BF0D8A">
            <w:pPr>
              <w:rPr>
                <w:rFonts w:ascii="Times New Roman" w:hAnsi="Times New Roman"/>
                <w:sz w:val="24"/>
                <w:szCs w:val="24"/>
              </w:rPr>
            </w:pPr>
          </w:p>
        </w:tc>
        <w:tc>
          <w:tcPr>
            <w:tcW w:w="1651" w:type="dxa"/>
            <w:vMerge/>
          </w:tcPr>
          <w:p w:rsidR="00BF0D8A" w:rsidRDefault="00BF0D8A" w:rsidP="00BF0D8A">
            <w:pPr>
              <w:rPr>
                <w:rFonts w:ascii="Times New Roman" w:hAnsi="Times New Roman"/>
                <w:sz w:val="24"/>
                <w:szCs w:val="24"/>
              </w:rPr>
            </w:pPr>
          </w:p>
        </w:tc>
        <w:tc>
          <w:tcPr>
            <w:tcW w:w="886" w:type="dxa"/>
            <w:vMerge/>
          </w:tcPr>
          <w:p w:rsidR="00BF0D8A" w:rsidRDefault="00BF0D8A" w:rsidP="00BF0D8A">
            <w:pPr>
              <w:rPr>
                <w:rFonts w:ascii="Times New Roman" w:hAnsi="Times New Roman"/>
                <w:sz w:val="24"/>
                <w:szCs w:val="24"/>
              </w:rPr>
            </w:pPr>
          </w:p>
        </w:tc>
        <w:tc>
          <w:tcPr>
            <w:tcW w:w="780"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2</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3</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4</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5</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6</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7</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8</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9</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10</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11</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12</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13</w:t>
            </w:r>
          </w:p>
        </w:tc>
        <w:tc>
          <w:tcPr>
            <w:tcW w:w="783" w:type="dxa"/>
          </w:tcPr>
          <w:p w:rsidR="00BF0D8A" w:rsidRDefault="00BF0D8A" w:rsidP="00BF0D8A">
            <w:pPr>
              <w:rPr>
                <w:rFonts w:ascii="Times New Roman" w:hAnsi="Times New Roman"/>
                <w:sz w:val="24"/>
                <w:szCs w:val="24"/>
              </w:rPr>
            </w:pPr>
            <w:r>
              <w:rPr>
                <w:rFonts w:ascii="Times New Roman" w:hAnsi="Times New Roman"/>
                <w:sz w:val="24"/>
                <w:szCs w:val="24"/>
              </w:rPr>
              <w:t>14</w:t>
            </w:r>
          </w:p>
        </w:tc>
        <w:tc>
          <w:tcPr>
            <w:tcW w:w="782" w:type="dxa"/>
            <w:vMerge/>
          </w:tcPr>
          <w:p w:rsidR="00BF0D8A" w:rsidRDefault="00BF0D8A" w:rsidP="00BF0D8A">
            <w:pPr>
              <w:rPr>
                <w:rFonts w:ascii="Times New Roman" w:hAnsi="Times New Roman"/>
                <w:sz w:val="24"/>
                <w:szCs w:val="24"/>
              </w:rPr>
            </w:pP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Язык и общение</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3</w:t>
            </w:r>
          </w:p>
        </w:tc>
        <w:tc>
          <w:tcPr>
            <w:tcW w:w="780"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w:t>
            </w: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w:t>
            </w: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3"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3</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2</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Вспоминаем, повторяем, изучаем</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26</w:t>
            </w:r>
          </w:p>
        </w:tc>
        <w:tc>
          <w:tcPr>
            <w:tcW w:w="780"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2</w:t>
            </w: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3</w:t>
            </w: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2</w:t>
            </w:r>
          </w:p>
        </w:tc>
        <w:tc>
          <w:tcPr>
            <w:tcW w:w="781"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5</w:t>
            </w: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14</w:t>
            </w:r>
          </w:p>
        </w:tc>
        <w:tc>
          <w:tcPr>
            <w:tcW w:w="783"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26</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3</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Синтаксис. Пунктуация. Культура речи</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27</w:t>
            </w:r>
          </w:p>
        </w:tc>
        <w:tc>
          <w:tcPr>
            <w:tcW w:w="780"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w:t>
            </w: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3</w:t>
            </w: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2</w:t>
            </w: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18</w:t>
            </w: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3</w:t>
            </w:r>
          </w:p>
        </w:tc>
        <w:tc>
          <w:tcPr>
            <w:tcW w:w="783"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27</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4</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Фонетика. Орфоэпия. Графика. Орфография. Культура речи.</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18</w:t>
            </w:r>
          </w:p>
        </w:tc>
        <w:tc>
          <w:tcPr>
            <w:tcW w:w="780"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5</w:t>
            </w:r>
          </w:p>
        </w:tc>
        <w:tc>
          <w:tcPr>
            <w:tcW w:w="781" w:type="dxa"/>
          </w:tcPr>
          <w:p w:rsidR="00BF0D8A" w:rsidRPr="003D18F5" w:rsidRDefault="00BF0D8A" w:rsidP="00BF0D8A">
            <w:pPr>
              <w:rPr>
                <w:rFonts w:ascii="Times New Roman" w:hAnsi="Times New Roman"/>
                <w:sz w:val="24"/>
                <w:szCs w:val="24"/>
              </w:rPr>
            </w:pP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10</w:t>
            </w:r>
          </w:p>
        </w:tc>
        <w:tc>
          <w:tcPr>
            <w:tcW w:w="781"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2</w:t>
            </w: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w:t>
            </w:r>
          </w:p>
        </w:tc>
        <w:tc>
          <w:tcPr>
            <w:tcW w:w="783" w:type="dxa"/>
          </w:tcPr>
          <w:p w:rsidR="00BF0D8A" w:rsidRPr="003D18F5" w:rsidRDefault="00BF0D8A" w:rsidP="00BF0D8A">
            <w:pPr>
              <w:rPr>
                <w:rFonts w:ascii="Times New Roman" w:hAnsi="Times New Roman"/>
                <w:sz w:val="24"/>
                <w:szCs w:val="24"/>
              </w:rPr>
            </w:pPr>
          </w:p>
        </w:tc>
        <w:tc>
          <w:tcPr>
            <w:tcW w:w="782" w:type="dxa"/>
          </w:tcPr>
          <w:p w:rsidR="00BF0D8A" w:rsidRPr="003D18F5" w:rsidRDefault="00BF0D8A" w:rsidP="00BF0D8A">
            <w:pPr>
              <w:rPr>
                <w:rFonts w:ascii="Times New Roman" w:hAnsi="Times New Roman"/>
                <w:sz w:val="24"/>
                <w:szCs w:val="24"/>
              </w:rPr>
            </w:pPr>
            <w:r w:rsidRPr="003D18F5">
              <w:rPr>
                <w:rFonts w:ascii="Times New Roman" w:hAnsi="Times New Roman"/>
                <w:sz w:val="24"/>
                <w:szCs w:val="24"/>
              </w:rPr>
              <w:t>18</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5</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Лексика. Культура речи.</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18</w:t>
            </w:r>
          </w:p>
        </w:tc>
        <w:tc>
          <w:tcPr>
            <w:tcW w:w="780"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5</w:t>
            </w: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12</w:t>
            </w: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783"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18</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6</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Морфемика. Орфография. Культура речи</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23</w:t>
            </w:r>
          </w:p>
        </w:tc>
        <w:tc>
          <w:tcPr>
            <w:tcW w:w="780"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4</w:t>
            </w: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14</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4</w:t>
            </w:r>
          </w:p>
        </w:tc>
        <w:tc>
          <w:tcPr>
            <w:tcW w:w="783"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23</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7</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Морфология. Орфография. Культура речи</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49</w:t>
            </w:r>
          </w:p>
        </w:tc>
        <w:tc>
          <w:tcPr>
            <w:tcW w:w="780"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7</w:t>
            </w: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37</w:t>
            </w: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3</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783"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49</w:t>
            </w:r>
          </w:p>
        </w:tc>
      </w:tr>
      <w:tr w:rsidR="00BF0D8A" w:rsidTr="00BF0D8A">
        <w:tc>
          <w:tcPr>
            <w:tcW w:w="526" w:type="dxa"/>
          </w:tcPr>
          <w:p w:rsidR="00BF0D8A" w:rsidRDefault="00BF0D8A" w:rsidP="00BF0D8A">
            <w:pPr>
              <w:rPr>
                <w:rFonts w:ascii="Times New Roman" w:hAnsi="Times New Roman"/>
                <w:sz w:val="24"/>
                <w:szCs w:val="24"/>
              </w:rPr>
            </w:pPr>
            <w:r>
              <w:rPr>
                <w:rFonts w:ascii="Times New Roman" w:hAnsi="Times New Roman"/>
                <w:sz w:val="24"/>
                <w:szCs w:val="24"/>
              </w:rPr>
              <w:t>8</w:t>
            </w: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Повторение и систематизация изученного в 5 классе</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6</w:t>
            </w:r>
          </w:p>
        </w:tc>
        <w:tc>
          <w:tcPr>
            <w:tcW w:w="780"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1"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6</w:t>
            </w:r>
          </w:p>
        </w:tc>
        <w:tc>
          <w:tcPr>
            <w:tcW w:w="783" w:type="dxa"/>
          </w:tcPr>
          <w:p w:rsidR="00BF0D8A" w:rsidRDefault="00BF0D8A" w:rsidP="00BF0D8A">
            <w:pPr>
              <w:rPr>
                <w:rFonts w:ascii="Times New Roman" w:hAnsi="Times New Roman"/>
                <w:sz w:val="24"/>
                <w:szCs w:val="24"/>
              </w:rPr>
            </w:pP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6</w:t>
            </w:r>
          </w:p>
        </w:tc>
      </w:tr>
      <w:tr w:rsidR="00BF0D8A" w:rsidTr="00BF0D8A">
        <w:tc>
          <w:tcPr>
            <w:tcW w:w="526" w:type="dxa"/>
          </w:tcPr>
          <w:p w:rsidR="00BF0D8A" w:rsidRDefault="00BF0D8A" w:rsidP="00BF0D8A">
            <w:pPr>
              <w:rPr>
                <w:rFonts w:ascii="Times New Roman" w:hAnsi="Times New Roman"/>
                <w:sz w:val="24"/>
                <w:szCs w:val="24"/>
              </w:rPr>
            </w:pPr>
          </w:p>
        </w:tc>
        <w:tc>
          <w:tcPr>
            <w:tcW w:w="1651" w:type="dxa"/>
          </w:tcPr>
          <w:p w:rsidR="00BF0D8A" w:rsidRDefault="00BF0D8A" w:rsidP="00BF0D8A">
            <w:pPr>
              <w:rPr>
                <w:rFonts w:ascii="Times New Roman" w:hAnsi="Times New Roman"/>
                <w:sz w:val="24"/>
                <w:szCs w:val="24"/>
              </w:rPr>
            </w:pPr>
            <w:r>
              <w:rPr>
                <w:rFonts w:ascii="Times New Roman" w:hAnsi="Times New Roman"/>
                <w:sz w:val="24"/>
                <w:szCs w:val="24"/>
              </w:rPr>
              <w:t xml:space="preserve">Итого </w:t>
            </w:r>
          </w:p>
        </w:tc>
        <w:tc>
          <w:tcPr>
            <w:tcW w:w="886" w:type="dxa"/>
          </w:tcPr>
          <w:p w:rsidR="00BF0D8A" w:rsidRDefault="00BF0D8A" w:rsidP="00BF0D8A">
            <w:pPr>
              <w:rPr>
                <w:rFonts w:ascii="Times New Roman" w:hAnsi="Times New Roman"/>
                <w:sz w:val="24"/>
                <w:szCs w:val="24"/>
              </w:rPr>
            </w:pPr>
            <w:r>
              <w:rPr>
                <w:rFonts w:ascii="Times New Roman" w:hAnsi="Times New Roman"/>
                <w:sz w:val="24"/>
                <w:szCs w:val="24"/>
              </w:rPr>
              <w:t>170</w:t>
            </w:r>
          </w:p>
        </w:tc>
        <w:tc>
          <w:tcPr>
            <w:tcW w:w="780" w:type="dxa"/>
          </w:tcPr>
          <w:p w:rsidR="00BF0D8A" w:rsidRDefault="00BF0D8A" w:rsidP="00BF0D8A">
            <w:pPr>
              <w:rPr>
                <w:rFonts w:ascii="Times New Roman" w:hAnsi="Times New Roman"/>
                <w:sz w:val="24"/>
                <w:szCs w:val="24"/>
              </w:rPr>
            </w:pPr>
            <w:r>
              <w:rPr>
                <w:rFonts w:ascii="Times New Roman" w:hAnsi="Times New Roman"/>
                <w:sz w:val="24"/>
                <w:szCs w:val="24"/>
              </w:rPr>
              <w:t>2</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4</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2</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27</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12</w:t>
            </w:r>
          </w:p>
        </w:tc>
        <w:tc>
          <w:tcPr>
            <w:tcW w:w="781" w:type="dxa"/>
          </w:tcPr>
          <w:p w:rsidR="00BF0D8A" w:rsidRDefault="00BF0D8A" w:rsidP="00BF0D8A">
            <w:pPr>
              <w:rPr>
                <w:rFonts w:ascii="Times New Roman" w:hAnsi="Times New Roman"/>
                <w:sz w:val="24"/>
                <w:szCs w:val="24"/>
              </w:rPr>
            </w:pPr>
            <w:r>
              <w:rPr>
                <w:rFonts w:ascii="Times New Roman" w:hAnsi="Times New Roman"/>
                <w:sz w:val="24"/>
                <w:szCs w:val="24"/>
              </w:rPr>
              <w:t>2</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14</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13</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42</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18</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3</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30</w:t>
            </w:r>
          </w:p>
        </w:tc>
        <w:tc>
          <w:tcPr>
            <w:tcW w:w="783" w:type="dxa"/>
          </w:tcPr>
          <w:p w:rsidR="00BF0D8A" w:rsidRDefault="00BF0D8A" w:rsidP="00BF0D8A">
            <w:pPr>
              <w:rPr>
                <w:rFonts w:ascii="Times New Roman" w:hAnsi="Times New Roman"/>
                <w:sz w:val="24"/>
                <w:szCs w:val="24"/>
              </w:rPr>
            </w:pPr>
            <w:r>
              <w:rPr>
                <w:rFonts w:ascii="Times New Roman" w:hAnsi="Times New Roman"/>
                <w:sz w:val="24"/>
                <w:szCs w:val="24"/>
              </w:rPr>
              <w:t>1</w:t>
            </w:r>
          </w:p>
        </w:tc>
        <w:tc>
          <w:tcPr>
            <w:tcW w:w="782" w:type="dxa"/>
          </w:tcPr>
          <w:p w:rsidR="00BF0D8A" w:rsidRDefault="00BF0D8A" w:rsidP="00BF0D8A">
            <w:pPr>
              <w:rPr>
                <w:rFonts w:ascii="Times New Roman" w:hAnsi="Times New Roman"/>
                <w:sz w:val="24"/>
                <w:szCs w:val="24"/>
              </w:rPr>
            </w:pPr>
            <w:r>
              <w:rPr>
                <w:rFonts w:ascii="Times New Roman" w:hAnsi="Times New Roman"/>
                <w:sz w:val="24"/>
                <w:szCs w:val="24"/>
              </w:rPr>
              <w:t>170</w:t>
            </w:r>
          </w:p>
        </w:tc>
      </w:tr>
    </w:tbl>
    <w:p w:rsidR="00BF0D8A" w:rsidRPr="00946310" w:rsidRDefault="00BF0D8A" w:rsidP="00BF0D8A">
      <w:pPr>
        <w:rPr>
          <w:rFonts w:ascii="Times New Roman" w:hAnsi="Times New Roman"/>
          <w:sz w:val="24"/>
          <w:szCs w:val="24"/>
        </w:rPr>
        <w:sectPr w:rsidR="00BF0D8A" w:rsidRPr="00946310" w:rsidSect="003D0FAD">
          <w:pgSz w:w="16838" w:h="11906" w:orient="landscape" w:code="9"/>
          <w:pgMar w:top="567" w:right="1134" w:bottom="851" w:left="1134" w:header="709" w:footer="709" w:gutter="0"/>
          <w:cols w:space="708"/>
          <w:docGrid w:linePitch="360"/>
        </w:sectPr>
      </w:pPr>
    </w:p>
    <w:p w:rsidR="00BF0D8A" w:rsidRPr="002922ED" w:rsidRDefault="00BF0D8A" w:rsidP="00BF0D8A">
      <w:pPr>
        <w:spacing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7.</w:t>
      </w:r>
      <w:r w:rsidRPr="002922ED">
        <w:rPr>
          <w:rFonts w:ascii="Times New Roman" w:hAnsi="Times New Roman"/>
          <w:b/>
          <w:sz w:val="28"/>
          <w:szCs w:val="28"/>
        </w:rPr>
        <w:t>Описание</w:t>
      </w:r>
      <w:r>
        <w:rPr>
          <w:rFonts w:ascii="Times New Roman" w:hAnsi="Times New Roman"/>
          <w:b/>
          <w:sz w:val="28"/>
          <w:szCs w:val="28"/>
        </w:rPr>
        <w:t xml:space="preserve"> учебно-методического и </w:t>
      </w:r>
      <w:r w:rsidRPr="002922ED">
        <w:rPr>
          <w:rFonts w:ascii="Times New Roman" w:hAnsi="Times New Roman"/>
          <w:b/>
          <w:sz w:val="28"/>
          <w:szCs w:val="28"/>
        </w:rPr>
        <w:t xml:space="preserve"> материально-технического обеспечения образовательного процесса</w:t>
      </w:r>
    </w:p>
    <w:p w:rsidR="00BF0D8A" w:rsidRPr="002315E9" w:rsidRDefault="002315E9" w:rsidP="002315E9">
      <w:pPr>
        <w:spacing w:line="240" w:lineRule="auto"/>
        <w:ind w:firstLine="709"/>
        <w:contextualSpacing/>
        <w:jc w:val="center"/>
        <w:rPr>
          <w:rFonts w:ascii="Times New Roman" w:hAnsi="Times New Roman"/>
          <w:b/>
          <w:sz w:val="28"/>
          <w:szCs w:val="28"/>
        </w:rPr>
      </w:pPr>
      <w:r>
        <w:rPr>
          <w:rFonts w:ascii="Times New Roman" w:hAnsi="Times New Roman"/>
          <w:b/>
          <w:sz w:val="28"/>
          <w:szCs w:val="28"/>
        </w:rPr>
        <w:t>Печатные пособия</w:t>
      </w:r>
    </w:p>
    <w:p w:rsidR="00BF0D8A" w:rsidRPr="002922ED" w:rsidRDefault="00BF0D8A" w:rsidP="00BF0D8A">
      <w:pPr>
        <w:spacing w:line="240" w:lineRule="auto"/>
        <w:ind w:firstLine="709"/>
        <w:contextualSpacing/>
        <w:jc w:val="both"/>
        <w:rPr>
          <w:rFonts w:ascii="Times New Roman" w:hAnsi="Times New Roman"/>
          <w:sz w:val="28"/>
          <w:szCs w:val="28"/>
        </w:rPr>
      </w:pPr>
      <w:r w:rsidRPr="002922ED">
        <w:rPr>
          <w:rFonts w:ascii="Times New Roman" w:hAnsi="Times New Roman"/>
          <w:sz w:val="28"/>
          <w:szCs w:val="28"/>
        </w:rPr>
        <w:t>1.</w:t>
      </w:r>
      <w:r w:rsidRPr="002922ED">
        <w:rPr>
          <w:rFonts w:ascii="Times New Roman" w:hAnsi="Times New Roman"/>
          <w:sz w:val="28"/>
          <w:szCs w:val="28"/>
        </w:rPr>
        <w:tab/>
        <w:t>Т.А.Ладыженская, М.Т.Баранов, Л.А.Тростенцова, Л.Т.Григорян, И.И.Кулибаба, Н.В.Ладыженская «Русский язык. Учебник для 5,6 класса общеобразовательных учреждений». – М., «Просвещение», 2012г.</w:t>
      </w:r>
    </w:p>
    <w:p w:rsidR="00BF0D8A" w:rsidRPr="002922ED" w:rsidRDefault="00BF0D8A" w:rsidP="00BF0D8A">
      <w:pPr>
        <w:spacing w:line="240" w:lineRule="auto"/>
        <w:ind w:firstLine="709"/>
        <w:contextualSpacing/>
        <w:jc w:val="both"/>
        <w:rPr>
          <w:rFonts w:ascii="Times New Roman" w:hAnsi="Times New Roman"/>
          <w:sz w:val="28"/>
          <w:szCs w:val="28"/>
        </w:rPr>
      </w:pPr>
      <w:r w:rsidRPr="002922ED">
        <w:rPr>
          <w:rFonts w:ascii="Times New Roman" w:hAnsi="Times New Roman"/>
          <w:sz w:val="28"/>
          <w:szCs w:val="28"/>
        </w:rPr>
        <w:t>2.</w:t>
      </w:r>
      <w:r w:rsidRPr="002922ED">
        <w:rPr>
          <w:rFonts w:ascii="Times New Roman" w:hAnsi="Times New Roman"/>
          <w:sz w:val="28"/>
          <w:szCs w:val="28"/>
        </w:rPr>
        <w:tab/>
        <w:t>Г.А.Богданова «Уроки русского языка в 5-9 классы». – Санкт-Пете</w:t>
      </w:r>
      <w:r>
        <w:rPr>
          <w:rFonts w:ascii="Times New Roman" w:hAnsi="Times New Roman"/>
          <w:sz w:val="28"/>
          <w:szCs w:val="28"/>
        </w:rPr>
        <w:t>рбург, Издательство «Свет», 2012</w:t>
      </w:r>
      <w:r w:rsidRPr="002922ED">
        <w:rPr>
          <w:rFonts w:ascii="Times New Roman" w:hAnsi="Times New Roman"/>
          <w:sz w:val="28"/>
          <w:szCs w:val="28"/>
        </w:rPr>
        <w:t>г.</w:t>
      </w:r>
    </w:p>
    <w:p w:rsidR="00BF0D8A" w:rsidRPr="002922ED" w:rsidRDefault="00BF0D8A" w:rsidP="00BF0D8A">
      <w:pPr>
        <w:spacing w:line="240" w:lineRule="auto"/>
        <w:ind w:firstLine="709"/>
        <w:contextualSpacing/>
        <w:jc w:val="both"/>
        <w:rPr>
          <w:rFonts w:ascii="Times New Roman" w:hAnsi="Times New Roman"/>
          <w:sz w:val="28"/>
          <w:szCs w:val="28"/>
        </w:rPr>
      </w:pPr>
      <w:r w:rsidRPr="002922ED">
        <w:rPr>
          <w:rFonts w:ascii="Times New Roman" w:hAnsi="Times New Roman"/>
          <w:sz w:val="28"/>
          <w:szCs w:val="28"/>
        </w:rPr>
        <w:t>3.</w:t>
      </w:r>
      <w:r w:rsidRPr="002922ED">
        <w:rPr>
          <w:rFonts w:ascii="Times New Roman" w:hAnsi="Times New Roman"/>
          <w:sz w:val="28"/>
          <w:szCs w:val="28"/>
        </w:rPr>
        <w:tab/>
        <w:t xml:space="preserve">Г.П.Лазаренко «Уроки русского языка в 6 классе: поиски и находки». – М., Дрофа, 2010г. </w:t>
      </w:r>
    </w:p>
    <w:p w:rsidR="00BF0D8A" w:rsidRPr="002922ED" w:rsidRDefault="00BF0D8A" w:rsidP="00BF0D8A">
      <w:pPr>
        <w:spacing w:line="240" w:lineRule="auto"/>
        <w:ind w:firstLine="709"/>
        <w:contextualSpacing/>
        <w:jc w:val="both"/>
        <w:rPr>
          <w:rFonts w:ascii="Times New Roman" w:hAnsi="Times New Roman"/>
          <w:sz w:val="28"/>
          <w:szCs w:val="28"/>
        </w:rPr>
      </w:pPr>
      <w:r w:rsidRPr="002922ED">
        <w:rPr>
          <w:rFonts w:ascii="Times New Roman" w:hAnsi="Times New Roman"/>
          <w:sz w:val="28"/>
          <w:szCs w:val="28"/>
        </w:rPr>
        <w:t>4.</w:t>
      </w:r>
      <w:r w:rsidRPr="002922ED">
        <w:rPr>
          <w:rFonts w:ascii="Times New Roman" w:hAnsi="Times New Roman"/>
          <w:sz w:val="28"/>
          <w:szCs w:val="28"/>
        </w:rPr>
        <w:tab/>
        <w:t>О.В.Беляева, О.А.Даценко «Поурочные разработки по русскому языку. 5-9классы». – М, «ВАКО», 2010г.</w:t>
      </w:r>
    </w:p>
    <w:p w:rsidR="00BF0D8A" w:rsidRPr="002922ED" w:rsidRDefault="00BF0D8A" w:rsidP="00BF0D8A">
      <w:pPr>
        <w:spacing w:line="240" w:lineRule="auto"/>
        <w:ind w:firstLine="709"/>
        <w:contextualSpacing/>
        <w:jc w:val="both"/>
        <w:rPr>
          <w:rFonts w:ascii="Times New Roman" w:hAnsi="Times New Roman"/>
          <w:sz w:val="28"/>
          <w:szCs w:val="28"/>
        </w:rPr>
      </w:pPr>
      <w:r w:rsidRPr="002922ED">
        <w:rPr>
          <w:rFonts w:ascii="Times New Roman" w:hAnsi="Times New Roman"/>
          <w:sz w:val="28"/>
          <w:szCs w:val="28"/>
        </w:rPr>
        <w:t>5.</w:t>
      </w:r>
      <w:r w:rsidRPr="002922ED">
        <w:rPr>
          <w:rFonts w:ascii="Times New Roman" w:hAnsi="Times New Roman"/>
          <w:sz w:val="28"/>
          <w:szCs w:val="28"/>
        </w:rPr>
        <w:tab/>
        <w:t xml:space="preserve">В.И.Капинос, Н.Н.Сергеева, М.С.Соловейчик, Л.Л.Новоселова «Сборник текстов для изложений с лингвистическим анализом. 5-9 классы». – М., «Просвещение», </w:t>
      </w:r>
      <w:r>
        <w:rPr>
          <w:rFonts w:ascii="Times New Roman" w:hAnsi="Times New Roman"/>
          <w:sz w:val="28"/>
          <w:szCs w:val="28"/>
        </w:rPr>
        <w:t>2011г.</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2922ED">
        <w:rPr>
          <w:rFonts w:ascii="Times New Roman" w:hAnsi="Times New Roman"/>
          <w:sz w:val="28"/>
          <w:szCs w:val="28"/>
        </w:rPr>
        <w:t>.</w:t>
      </w:r>
      <w:r w:rsidRPr="002922ED">
        <w:rPr>
          <w:rFonts w:ascii="Times New Roman" w:hAnsi="Times New Roman"/>
          <w:sz w:val="28"/>
          <w:szCs w:val="28"/>
        </w:rPr>
        <w:tab/>
        <w:t>Л.Т.Григорян «Язык мой – друг мой». – М., «Просвещение», 2010г.</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7</w:t>
      </w:r>
      <w:r w:rsidRPr="002922ED">
        <w:rPr>
          <w:rFonts w:ascii="Times New Roman" w:hAnsi="Times New Roman"/>
          <w:sz w:val="28"/>
          <w:szCs w:val="28"/>
        </w:rPr>
        <w:t>.</w:t>
      </w:r>
      <w:r w:rsidRPr="002922ED">
        <w:rPr>
          <w:rFonts w:ascii="Times New Roman" w:hAnsi="Times New Roman"/>
          <w:sz w:val="28"/>
          <w:szCs w:val="28"/>
        </w:rPr>
        <w:tab/>
        <w:t>И.Б.Голуб, Н.Н.Ушаков «Путешествия по стране слов». – М., «Просвещение», 2010г.</w:t>
      </w:r>
    </w:p>
    <w:p w:rsidR="00BF0D8A" w:rsidRPr="002922ED" w:rsidRDefault="00BF0D8A" w:rsidP="00BF0D8A">
      <w:pPr>
        <w:spacing w:line="240" w:lineRule="auto"/>
        <w:contextualSpacing/>
        <w:jc w:val="both"/>
        <w:rPr>
          <w:rFonts w:ascii="Times New Roman" w:hAnsi="Times New Roman"/>
          <w:sz w:val="28"/>
          <w:szCs w:val="28"/>
        </w:rPr>
      </w:pPr>
      <w:r>
        <w:rPr>
          <w:rFonts w:ascii="Times New Roman" w:hAnsi="Times New Roman"/>
          <w:sz w:val="28"/>
          <w:szCs w:val="28"/>
        </w:rPr>
        <w:t xml:space="preserve">         8.</w:t>
      </w:r>
      <w:r w:rsidRPr="002922ED">
        <w:rPr>
          <w:rFonts w:ascii="Times New Roman" w:hAnsi="Times New Roman"/>
          <w:sz w:val="28"/>
          <w:szCs w:val="28"/>
        </w:rPr>
        <w:tab/>
        <w:t>Д.Н.Ушаков, С.Е.Крючков «Орфографический словарь». – М., «Просвещение». 2010г.</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9</w:t>
      </w:r>
      <w:r w:rsidRPr="002922ED">
        <w:rPr>
          <w:rFonts w:ascii="Times New Roman" w:hAnsi="Times New Roman"/>
          <w:sz w:val="28"/>
          <w:szCs w:val="28"/>
        </w:rPr>
        <w:t>.</w:t>
      </w:r>
      <w:r w:rsidRPr="002922ED">
        <w:rPr>
          <w:rFonts w:ascii="Times New Roman" w:hAnsi="Times New Roman"/>
          <w:sz w:val="28"/>
          <w:szCs w:val="28"/>
        </w:rPr>
        <w:tab/>
        <w:t>В.В.Одинцов, Г.П.Смолицкая, Е.И.Голованова, И.А.Василевская «Школьный словарь иностранных слов». – М., «Просвещение», 2010г.</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10</w:t>
      </w:r>
      <w:r w:rsidRPr="002922ED">
        <w:rPr>
          <w:rFonts w:ascii="Times New Roman" w:hAnsi="Times New Roman"/>
          <w:sz w:val="28"/>
          <w:szCs w:val="28"/>
        </w:rPr>
        <w:t>.</w:t>
      </w:r>
      <w:r w:rsidRPr="002922ED">
        <w:rPr>
          <w:rFonts w:ascii="Times New Roman" w:hAnsi="Times New Roman"/>
          <w:sz w:val="28"/>
          <w:szCs w:val="28"/>
        </w:rPr>
        <w:tab/>
        <w:t>В.П.Жуков, А.В.Жуков «Школьный фразеологический словарь русского языка». – М., «Просвещение», 2011г.</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11</w:t>
      </w:r>
      <w:r w:rsidRPr="002922ED">
        <w:rPr>
          <w:rFonts w:ascii="Times New Roman" w:hAnsi="Times New Roman"/>
          <w:sz w:val="28"/>
          <w:szCs w:val="28"/>
        </w:rPr>
        <w:t>.</w:t>
      </w:r>
      <w:r w:rsidRPr="002922ED">
        <w:rPr>
          <w:rFonts w:ascii="Times New Roman" w:hAnsi="Times New Roman"/>
          <w:sz w:val="28"/>
          <w:szCs w:val="28"/>
        </w:rPr>
        <w:tab/>
        <w:t>Б.Т.Панов, А.В.Текучев «Школьный грамматико-орфографический словарь русского я</w:t>
      </w:r>
      <w:r>
        <w:rPr>
          <w:rFonts w:ascii="Times New Roman" w:hAnsi="Times New Roman"/>
          <w:sz w:val="28"/>
          <w:szCs w:val="28"/>
        </w:rPr>
        <w:t>зыка». – М., «Просвещение», 2011</w:t>
      </w:r>
      <w:r w:rsidRPr="002922ED">
        <w:rPr>
          <w:rFonts w:ascii="Times New Roman" w:hAnsi="Times New Roman"/>
          <w:sz w:val="28"/>
          <w:szCs w:val="28"/>
        </w:rPr>
        <w:t>г.</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Pr="002922ED">
        <w:rPr>
          <w:rFonts w:ascii="Times New Roman" w:hAnsi="Times New Roman"/>
          <w:sz w:val="28"/>
          <w:szCs w:val="28"/>
        </w:rPr>
        <w:t>Таблицы по русскому языку для 5-9 классов по разделам.</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13.   </w:t>
      </w:r>
      <w:r w:rsidRPr="002922ED">
        <w:rPr>
          <w:rFonts w:ascii="Times New Roman" w:hAnsi="Times New Roman"/>
          <w:sz w:val="28"/>
          <w:szCs w:val="28"/>
          <w:lang w:val="en-US"/>
        </w:rPr>
        <w:t>cd</w:t>
      </w:r>
      <w:r w:rsidRPr="002922ED">
        <w:rPr>
          <w:rFonts w:ascii="Times New Roman" w:hAnsi="Times New Roman"/>
          <w:sz w:val="28"/>
          <w:szCs w:val="28"/>
        </w:rPr>
        <w:t xml:space="preserve"> диски. «Практикум по русскому языку»; «Грамматика русского языка»; «Орфоэпия»; «Готовимся к экзаменам».</w:t>
      </w:r>
    </w:p>
    <w:p w:rsidR="00BF0D8A" w:rsidRPr="002922ED"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14.  </w:t>
      </w:r>
      <w:r w:rsidRPr="002922ED">
        <w:rPr>
          <w:rFonts w:ascii="Times New Roman" w:hAnsi="Times New Roman"/>
          <w:sz w:val="28"/>
          <w:szCs w:val="28"/>
        </w:rPr>
        <w:t>Раздаточный материал (карточки)</w:t>
      </w:r>
    </w:p>
    <w:p w:rsidR="00BF0D8A" w:rsidRDefault="00BF0D8A" w:rsidP="00BF0D8A">
      <w:pPr>
        <w:spacing w:line="240" w:lineRule="auto"/>
        <w:ind w:firstLine="709"/>
        <w:contextualSpacing/>
        <w:jc w:val="both"/>
        <w:rPr>
          <w:rFonts w:ascii="Times New Roman" w:hAnsi="Times New Roman"/>
          <w:sz w:val="28"/>
          <w:szCs w:val="28"/>
        </w:rPr>
      </w:pPr>
      <w:r>
        <w:rPr>
          <w:rFonts w:ascii="Times New Roman" w:hAnsi="Times New Roman"/>
          <w:sz w:val="28"/>
          <w:szCs w:val="28"/>
        </w:rPr>
        <w:t>15. Приложение к учебникам на электронном носителе по классам 5-7</w:t>
      </w:r>
    </w:p>
    <w:p w:rsidR="002315E9" w:rsidRPr="00486A1A" w:rsidRDefault="002315E9" w:rsidP="00BF0D8A">
      <w:pPr>
        <w:spacing w:line="240" w:lineRule="auto"/>
        <w:ind w:firstLine="709"/>
        <w:contextualSpacing/>
        <w:jc w:val="both"/>
        <w:rPr>
          <w:rFonts w:ascii="Times New Roman" w:hAnsi="Times New Roman"/>
          <w:sz w:val="28"/>
          <w:szCs w:val="28"/>
        </w:rPr>
      </w:pPr>
    </w:p>
    <w:p w:rsidR="002315E9" w:rsidRPr="002922ED" w:rsidRDefault="002315E9" w:rsidP="002315E9">
      <w:pPr>
        <w:shd w:val="clear" w:color="auto" w:fill="FFFFFF"/>
        <w:spacing w:line="278" w:lineRule="exact"/>
        <w:ind w:right="1"/>
        <w:jc w:val="center"/>
        <w:rPr>
          <w:rFonts w:ascii="Times New Roman" w:hAnsi="Times New Roman"/>
          <w:b/>
          <w:sz w:val="28"/>
          <w:szCs w:val="28"/>
        </w:rPr>
      </w:pPr>
      <w:r w:rsidRPr="002922ED">
        <w:rPr>
          <w:rFonts w:ascii="Times New Roman" w:hAnsi="Times New Roman"/>
          <w:b/>
          <w:sz w:val="28"/>
          <w:szCs w:val="28"/>
        </w:rPr>
        <w:t>Учебно-методическое обеспечение</w:t>
      </w:r>
    </w:p>
    <w:p w:rsidR="002315E9" w:rsidRPr="002922ED" w:rsidRDefault="002315E9" w:rsidP="002315E9">
      <w:pPr>
        <w:shd w:val="clear" w:color="auto" w:fill="FFFFFF"/>
        <w:spacing w:after="0" w:line="278" w:lineRule="exact"/>
        <w:ind w:left="1080" w:right="1"/>
        <w:jc w:val="center"/>
        <w:rPr>
          <w:rFonts w:ascii="Times New Roman" w:hAnsi="Times New Roman"/>
          <w:b/>
          <w:i/>
          <w:sz w:val="28"/>
          <w:szCs w:val="28"/>
        </w:rPr>
      </w:pPr>
      <w:r w:rsidRPr="002922ED">
        <w:rPr>
          <w:rFonts w:ascii="Times New Roman" w:hAnsi="Times New Roman"/>
          <w:b/>
          <w:i/>
          <w:sz w:val="28"/>
          <w:szCs w:val="28"/>
        </w:rPr>
        <w:t>Книгопечатная продукция</w:t>
      </w:r>
    </w:p>
    <w:p w:rsidR="002315E9" w:rsidRPr="008A370E" w:rsidRDefault="002315E9" w:rsidP="002315E9">
      <w:pPr>
        <w:widowControl w:val="0"/>
        <w:numPr>
          <w:ilvl w:val="0"/>
          <w:numId w:val="4"/>
        </w:numPr>
        <w:shd w:val="clear" w:color="auto" w:fill="FFFFFF"/>
        <w:tabs>
          <w:tab w:val="left" w:pos="888"/>
        </w:tabs>
        <w:autoSpaceDE w:val="0"/>
        <w:autoSpaceDN w:val="0"/>
        <w:adjustRightInd w:val="0"/>
        <w:spacing w:after="0" w:line="240" w:lineRule="auto"/>
        <w:ind w:left="0" w:firstLine="709"/>
        <w:jc w:val="both"/>
        <w:rPr>
          <w:rFonts w:ascii="Times New Roman" w:hAnsi="Times New Roman"/>
          <w:color w:val="000000"/>
          <w:spacing w:val="-34"/>
          <w:sz w:val="28"/>
          <w:szCs w:val="28"/>
        </w:rPr>
      </w:pPr>
      <w:r w:rsidRPr="002922ED">
        <w:rPr>
          <w:rFonts w:ascii="Times New Roman" w:hAnsi="Times New Roman"/>
          <w:color w:val="000000"/>
          <w:spacing w:val="1"/>
          <w:sz w:val="28"/>
          <w:szCs w:val="28"/>
        </w:rPr>
        <w:t xml:space="preserve"> </w:t>
      </w:r>
      <w:r w:rsidRPr="002922ED">
        <w:rPr>
          <w:rFonts w:ascii="Times New Roman" w:hAnsi="Times New Roman"/>
          <w:sz w:val="28"/>
          <w:szCs w:val="28"/>
        </w:rPr>
        <w:t xml:space="preserve">Русский язык </w:t>
      </w:r>
      <w:r w:rsidRPr="002922ED">
        <w:rPr>
          <w:rFonts w:ascii="Times New Roman" w:hAnsi="Times New Roman"/>
          <w:sz w:val="28"/>
          <w:szCs w:val="28"/>
          <w:lang w:val="en-US"/>
        </w:rPr>
        <w:t>V</w:t>
      </w:r>
      <w:r w:rsidRPr="002922ED">
        <w:rPr>
          <w:rFonts w:ascii="Times New Roman" w:hAnsi="Times New Roman"/>
          <w:sz w:val="28"/>
          <w:szCs w:val="28"/>
        </w:rPr>
        <w:t xml:space="preserve"> класс. Учебник для общеобразовательных учреждений. Авторы-составители: Ладыженская Т.А., Баранов М.Т., Тростенцова Л.А. и др. –  </w:t>
      </w:r>
      <w:r w:rsidRPr="008A370E">
        <w:rPr>
          <w:rFonts w:ascii="Times New Roman" w:hAnsi="Times New Roman"/>
          <w:sz w:val="28"/>
          <w:szCs w:val="28"/>
        </w:rPr>
        <w:t>М.:Просвещение, 2012.</w:t>
      </w:r>
    </w:p>
    <w:p w:rsidR="002315E9" w:rsidRPr="002922ED" w:rsidRDefault="002315E9" w:rsidP="002315E9">
      <w:pPr>
        <w:widowControl w:val="0"/>
        <w:shd w:val="clear" w:color="auto" w:fill="FFFFFF"/>
        <w:tabs>
          <w:tab w:val="left" w:pos="888"/>
        </w:tabs>
        <w:autoSpaceDE w:val="0"/>
        <w:autoSpaceDN w:val="0"/>
        <w:adjustRightInd w:val="0"/>
        <w:spacing w:after="0" w:line="240" w:lineRule="auto"/>
        <w:ind w:left="709"/>
        <w:jc w:val="both"/>
        <w:rPr>
          <w:rFonts w:ascii="Times New Roman" w:hAnsi="Times New Roman"/>
          <w:color w:val="000000"/>
          <w:spacing w:val="-34"/>
          <w:sz w:val="28"/>
          <w:szCs w:val="28"/>
        </w:rPr>
      </w:pPr>
      <w:r w:rsidRPr="002922ED">
        <w:rPr>
          <w:rFonts w:ascii="Times New Roman" w:hAnsi="Times New Roman"/>
          <w:sz w:val="28"/>
          <w:szCs w:val="28"/>
        </w:rPr>
        <w:t xml:space="preserve">2) </w:t>
      </w:r>
      <w:r w:rsidRPr="002922ED">
        <w:rPr>
          <w:rFonts w:ascii="Times New Roman" w:hAnsi="Times New Roman"/>
          <w:color w:val="000000"/>
          <w:spacing w:val="1"/>
          <w:sz w:val="28"/>
          <w:szCs w:val="28"/>
        </w:rPr>
        <w:t xml:space="preserve"> С.В. Абрамова Русский язык. Проектная работа старшеклассников.</w:t>
      </w:r>
    </w:p>
    <w:p w:rsidR="002315E9" w:rsidRPr="002922ED" w:rsidRDefault="002315E9" w:rsidP="002315E9">
      <w:pPr>
        <w:widowControl w:val="0"/>
        <w:shd w:val="clear" w:color="auto" w:fill="FFFFFF"/>
        <w:tabs>
          <w:tab w:val="left" w:pos="888"/>
        </w:tabs>
        <w:autoSpaceDE w:val="0"/>
        <w:autoSpaceDN w:val="0"/>
        <w:adjustRightInd w:val="0"/>
        <w:spacing w:after="0" w:line="240" w:lineRule="auto"/>
        <w:ind w:left="360"/>
        <w:jc w:val="both"/>
        <w:rPr>
          <w:rFonts w:ascii="Times New Roman" w:hAnsi="Times New Roman"/>
          <w:color w:val="000000"/>
          <w:spacing w:val="-34"/>
          <w:sz w:val="28"/>
          <w:szCs w:val="28"/>
        </w:rPr>
      </w:pPr>
      <w:r>
        <w:rPr>
          <w:rFonts w:ascii="Times New Roman" w:hAnsi="Times New Roman"/>
          <w:color w:val="000000"/>
          <w:spacing w:val="1"/>
          <w:sz w:val="28"/>
          <w:szCs w:val="28"/>
        </w:rPr>
        <w:t xml:space="preserve">     </w:t>
      </w:r>
      <w:r w:rsidRPr="002922ED">
        <w:rPr>
          <w:rFonts w:ascii="Times New Roman" w:hAnsi="Times New Roman"/>
          <w:color w:val="000000"/>
          <w:spacing w:val="1"/>
          <w:sz w:val="28"/>
          <w:szCs w:val="28"/>
        </w:rPr>
        <w:t>3) Богданова Г. А. Уроки русского языка в 5 кл.</w:t>
      </w:r>
      <w:r>
        <w:rPr>
          <w:rFonts w:ascii="Times New Roman" w:hAnsi="Times New Roman"/>
          <w:color w:val="000000"/>
          <w:spacing w:val="1"/>
          <w:sz w:val="28"/>
          <w:szCs w:val="28"/>
        </w:rPr>
        <w:t xml:space="preserve"> / Г. А. Богданова. - СПб., 2011</w:t>
      </w:r>
      <w:r w:rsidRPr="002922ED">
        <w:rPr>
          <w:rFonts w:ascii="Times New Roman" w:hAnsi="Times New Roman"/>
          <w:color w:val="000000"/>
          <w:spacing w:val="1"/>
          <w:sz w:val="28"/>
          <w:szCs w:val="28"/>
        </w:rPr>
        <w:t>.</w:t>
      </w:r>
    </w:p>
    <w:p w:rsidR="002315E9" w:rsidRPr="002922ED" w:rsidRDefault="002315E9" w:rsidP="002315E9">
      <w:pPr>
        <w:widowControl w:val="0"/>
        <w:shd w:val="clear" w:color="auto" w:fill="FFFFFF"/>
        <w:tabs>
          <w:tab w:val="left" w:pos="888"/>
        </w:tabs>
        <w:autoSpaceDE w:val="0"/>
        <w:autoSpaceDN w:val="0"/>
        <w:adjustRightInd w:val="0"/>
        <w:spacing w:after="0" w:line="240" w:lineRule="auto"/>
        <w:ind w:left="709"/>
        <w:jc w:val="both"/>
        <w:rPr>
          <w:rFonts w:ascii="Times New Roman" w:hAnsi="Times New Roman"/>
          <w:color w:val="000000"/>
          <w:spacing w:val="-34"/>
          <w:sz w:val="28"/>
          <w:szCs w:val="28"/>
        </w:rPr>
      </w:pPr>
      <w:r>
        <w:rPr>
          <w:rFonts w:ascii="Times New Roman" w:hAnsi="Times New Roman"/>
          <w:color w:val="000000"/>
          <w:spacing w:val="-1"/>
          <w:sz w:val="28"/>
          <w:szCs w:val="28"/>
        </w:rPr>
        <w:t>4)</w:t>
      </w:r>
      <w:r w:rsidRPr="002922ED">
        <w:rPr>
          <w:rFonts w:ascii="Times New Roman" w:hAnsi="Times New Roman"/>
          <w:color w:val="000000"/>
          <w:spacing w:val="-1"/>
          <w:sz w:val="28"/>
          <w:szCs w:val="28"/>
        </w:rPr>
        <w:t xml:space="preserve"> Богданова Г. А. Сборник диктантов по русскому языку: 5-9 классы. / Г. А. Богданова. - </w:t>
      </w:r>
      <w:r>
        <w:rPr>
          <w:rFonts w:ascii="Times New Roman" w:hAnsi="Times New Roman"/>
          <w:color w:val="000000"/>
          <w:spacing w:val="-2"/>
          <w:sz w:val="28"/>
          <w:szCs w:val="28"/>
        </w:rPr>
        <w:t>М.: Просвещение, 2011</w:t>
      </w:r>
      <w:r w:rsidRPr="002922ED">
        <w:rPr>
          <w:rFonts w:ascii="Times New Roman" w:hAnsi="Times New Roman"/>
          <w:color w:val="000000"/>
          <w:spacing w:val="-2"/>
          <w:sz w:val="28"/>
          <w:szCs w:val="28"/>
        </w:rPr>
        <w:t>.</w:t>
      </w:r>
    </w:p>
    <w:p w:rsidR="002315E9" w:rsidRPr="002922ED" w:rsidRDefault="002315E9" w:rsidP="002315E9">
      <w:pPr>
        <w:widowControl w:val="0"/>
        <w:shd w:val="clear" w:color="auto" w:fill="FFFFFF"/>
        <w:tabs>
          <w:tab w:val="left" w:pos="888"/>
        </w:tabs>
        <w:autoSpaceDE w:val="0"/>
        <w:autoSpaceDN w:val="0"/>
        <w:adjustRightInd w:val="0"/>
        <w:spacing w:after="0" w:line="240" w:lineRule="auto"/>
        <w:jc w:val="both"/>
        <w:rPr>
          <w:rFonts w:ascii="Times New Roman" w:hAnsi="Times New Roman"/>
          <w:color w:val="000000"/>
          <w:spacing w:val="-34"/>
          <w:sz w:val="28"/>
          <w:szCs w:val="28"/>
        </w:rPr>
      </w:pPr>
      <w:r>
        <w:rPr>
          <w:rFonts w:ascii="Times New Roman" w:hAnsi="Times New Roman"/>
          <w:color w:val="000000"/>
          <w:spacing w:val="-2"/>
          <w:sz w:val="28"/>
          <w:szCs w:val="28"/>
        </w:rPr>
        <w:t xml:space="preserve">         5)</w:t>
      </w:r>
      <w:r w:rsidRPr="002922ED">
        <w:rPr>
          <w:rFonts w:ascii="Times New Roman" w:hAnsi="Times New Roman"/>
          <w:color w:val="000000"/>
          <w:spacing w:val="-2"/>
          <w:sz w:val="28"/>
          <w:szCs w:val="28"/>
        </w:rPr>
        <w:t xml:space="preserve"> М.Г. Бройде Занимательные упражнения по русскому языку: 5-9 </w:t>
      </w:r>
      <w:r w:rsidRPr="002922ED">
        <w:rPr>
          <w:rFonts w:ascii="Times New Roman" w:hAnsi="Times New Roman"/>
          <w:color w:val="000000"/>
          <w:spacing w:val="-2"/>
          <w:sz w:val="28"/>
          <w:szCs w:val="28"/>
        </w:rPr>
        <w:lastRenderedPageBreak/>
        <w:t>классы. – М.: ВАКО, 2012.</w:t>
      </w:r>
    </w:p>
    <w:p w:rsidR="002315E9" w:rsidRPr="002922ED" w:rsidRDefault="002315E9" w:rsidP="002315E9">
      <w:pPr>
        <w:widowControl w:val="0"/>
        <w:shd w:val="clear" w:color="auto" w:fill="FFFFFF"/>
        <w:tabs>
          <w:tab w:val="left" w:pos="864"/>
        </w:tabs>
        <w:autoSpaceDE w:val="0"/>
        <w:autoSpaceDN w:val="0"/>
        <w:adjustRightInd w:val="0"/>
        <w:spacing w:after="0" w:line="240" w:lineRule="auto"/>
        <w:ind w:left="709"/>
        <w:jc w:val="both"/>
        <w:rPr>
          <w:rFonts w:ascii="Times New Roman" w:hAnsi="Times New Roman"/>
          <w:color w:val="000000"/>
          <w:spacing w:val="-34"/>
          <w:sz w:val="28"/>
          <w:szCs w:val="28"/>
        </w:rPr>
      </w:pPr>
      <w:r>
        <w:rPr>
          <w:rFonts w:ascii="Times New Roman" w:hAnsi="Times New Roman"/>
          <w:color w:val="000000"/>
          <w:spacing w:val="1"/>
          <w:sz w:val="28"/>
          <w:szCs w:val="28"/>
        </w:rPr>
        <w:t>6)</w:t>
      </w:r>
      <w:r w:rsidRPr="002922ED">
        <w:rPr>
          <w:rFonts w:ascii="Times New Roman" w:hAnsi="Times New Roman"/>
          <w:color w:val="000000"/>
          <w:spacing w:val="2"/>
          <w:sz w:val="28"/>
          <w:szCs w:val="28"/>
        </w:rPr>
        <w:t>А.В. Канафьева, В.В. Леденева Русский язык: Имя существительное. – М.: Дрофа,</w:t>
      </w:r>
      <w:r>
        <w:rPr>
          <w:rFonts w:ascii="Times New Roman" w:hAnsi="Times New Roman"/>
          <w:color w:val="000000"/>
          <w:spacing w:val="2"/>
          <w:sz w:val="28"/>
          <w:szCs w:val="28"/>
        </w:rPr>
        <w:t xml:space="preserve"> 2010</w:t>
      </w:r>
      <w:r w:rsidRPr="002922ED">
        <w:rPr>
          <w:rFonts w:ascii="Times New Roman" w:hAnsi="Times New Roman"/>
          <w:color w:val="000000"/>
          <w:spacing w:val="2"/>
          <w:sz w:val="28"/>
          <w:szCs w:val="28"/>
        </w:rPr>
        <w:t>.</w:t>
      </w:r>
    </w:p>
    <w:p w:rsidR="002315E9" w:rsidRPr="002922ED" w:rsidRDefault="002315E9" w:rsidP="002315E9">
      <w:pPr>
        <w:widowControl w:val="0"/>
        <w:shd w:val="clear" w:color="auto" w:fill="FFFFFF"/>
        <w:tabs>
          <w:tab w:val="left" w:pos="864"/>
        </w:tabs>
        <w:autoSpaceDE w:val="0"/>
        <w:autoSpaceDN w:val="0"/>
        <w:adjustRightInd w:val="0"/>
        <w:spacing w:after="0" w:line="240" w:lineRule="auto"/>
        <w:ind w:left="709"/>
        <w:jc w:val="both"/>
        <w:rPr>
          <w:rFonts w:ascii="Times New Roman" w:hAnsi="Times New Roman"/>
          <w:color w:val="000000"/>
          <w:spacing w:val="-34"/>
          <w:sz w:val="28"/>
          <w:szCs w:val="28"/>
        </w:rPr>
      </w:pPr>
      <w:r>
        <w:rPr>
          <w:rFonts w:ascii="Times New Roman" w:hAnsi="Times New Roman"/>
          <w:color w:val="000000"/>
          <w:spacing w:val="5"/>
          <w:sz w:val="28"/>
          <w:szCs w:val="28"/>
        </w:rPr>
        <w:t>7)</w:t>
      </w:r>
      <w:r w:rsidRPr="002922ED">
        <w:rPr>
          <w:rFonts w:ascii="Times New Roman" w:hAnsi="Times New Roman"/>
          <w:color w:val="000000"/>
          <w:spacing w:val="5"/>
          <w:sz w:val="28"/>
          <w:szCs w:val="28"/>
        </w:rPr>
        <w:t xml:space="preserve"> Ладыженская Т. А. Развивайте дар слова / Т. А. Ладыженская, Т. С. Зепалова. - </w:t>
      </w:r>
      <w:r w:rsidRPr="002922ED">
        <w:rPr>
          <w:rFonts w:ascii="Times New Roman" w:hAnsi="Times New Roman"/>
          <w:color w:val="000000"/>
          <w:spacing w:val="-7"/>
          <w:sz w:val="28"/>
          <w:szCs w:val="28"/>
        </w:rPr>
        <w:t>М., 1990.</w:t>
      </w:r>
    </w:p>
    <w:p w:rsidR="002315E9" w:rsidRPr="002922ED" w:rsidRDefault="002315E9" w:rsidP="002315E9">
      <w:pPr>
        <w:widowControl w:val="0"/>
        <w:shd w:val="clear" w:color="auto" w:fill="FFFFFF"/>
        <w:tabs>
          <w:tab w:val="left" w:pos="864"/>
        </w:tabs>
        <w:autoSpaceDE w:val="0"/>
        <w:autoSpaceDN w:val="0"/>
        <w:adjustRightInd w:val="0"/>
        <w:spacing w:after="0" w:line="240" w:lineRule="auto"/>
        <w:ind w:left="709"/>
        <w:jc w:val="both"/>
        <w:rPr>
          <w:rFonts w:ascii="Times New Roman" w:hAnsi="Times New Roman"/>
          <w:color w:val="000000"/>
          <w:spacing w:val="-34"/>
          <w:sz w:val="28"/>
          <w:szCs w:val="28"/>
        </w:rPr>
      </w:pPr>
      <w:r>
        <w:rPr>
          <w:rFonts w:ascii="Times New Roman" w:hAnsi="Times New Roman"/>
          <w:color w:val="000000"/>
          <w:sz w:val="28"/>
          <w:szCs w:val="28"/>
        </w:rPr>
        <w:t>8)</w:t>
      </w:r>
      <w:r w:rsidRPr="002922ED">
        <w:rPr>
          <w:rFonts w:ascii="Times New Roman" w:hAnsi="Times New Roman"/>
          <w:color w:val="000000"/>
          <w:sz w:val="28"/>
          <w:szCs w:val="28"/>
        </w:rPr>
        <w:t xml:space="preserve">Тростенцова Л. А. Дидактические материалы по русскому языку: 5 класс: Книга для </w:t>
      </w:r>
      <w:r w:rsidRPr="002922ED">
        <w:rPr>
          <w:rFonts w:ascii="Times New Roman" w:hAnsi="Times New Roman"/>
          <w:color w:val="000000"/>
          <w:spacing w:val="2"/>
          <w:sz w:val="28"/>
          <w:szCs w:val="28"/>
        </w:rPr>
        <w:t xml:space="preserve">учителя / Л. А.Тростенцова, М. М. Стракевич. - М.: Просвещение,  </w:t>
      </w:r>
      <w:r>
        <w:rPr>
          <w:rFonts w:ascii="Times New Roman" w:hAnsi="Times New Roman"/>
          <w:color w:val="000000"/>
          <w:spacing w:val="2"/>
          <w:sz w:val="28"/>
          <w:szCs w:val="28"/>
        </w:rPr>
        <w:t>2010</w:t>
      </w:r>
      <w:r w:rsidRPr="002922ED">
        <w:rPr>
          <w:rFonts w:ascii="Times New Roman" w:hAnsi="Times New Roman"/>
          <w:color w:val="000000"/>
          <w:spacing w:val="2"/>
          <w:sz w:val="28"/>
          <w:szCs w:val="28"/>
        </w:rPr>
        <w:t>.</w:t>
      </w:r>
    </w:p>
    <w:p w:rsidR="002315E9" w:rsidRPr="002922ED" w:rsidRDefault="002315E9" w:rsidP="002315E9">
      <w:pPr>
        <w:spacing w:after="0"/>
        <w:jc w:val="both"/>
        <w:rPr>
          <w:rFonts w:ascii="Times New Roman" w:hAnsi="Times New Roman"/>
          <w:sz w:val="28"/>
          <w:szCs w:val="28"/>
        </w:rPr>
      </w:pPr>
      <w:r>
        <w:rPr>
          <w:rFonts w:ascii="Times New Roman" w:hAnsi="Times New Roman"/>
          <w:sz w:val="28"/>
          <w:szCs w:val="28"/>
        </w:rPr>
        <w:t xml:space="preserve">           9</w:t>
      </w:r>
      <w:r w:rsidRPr="002922ED">
        <w:rPr>
          <w:rFonts w:ascii="Times New Roman" w:hAnsi="Times New Roman"/>
          <w:sz w:val="28"/>
          <w:szCs w:val="28"/>
        </w:rPr>
        <w:t xml:space="preserve">) Таблицы и раздаточный материал по русскому языку для </w:t>
      </w:r>
      <w:r w:rsidRPr="002922ED">
        <w:rPr>
          <w:rFonts w:ascii="Times New Roman" w:hAnsi="Times New Roman"/>
          <w:sz w:val="28"/>
          <w:szCs w:val="28"/>
          <w:lang w:val="en-US"/>
        </w:rPr>
        <w:t>V</w:t>
      </w:r>
      <w:r w:rsidRPr="002922ED">
        <w:rPr>
          <w:rFonts w:ascii="Times New Roman" w:hAnsi="Times New Roman"/>
          <w:sz w:val="28"/>
          <w:szCs w:val="28"/>
        </w:rPr>
        <w:t xml:space="preserve"> класса. Баранов М.Т., Ладыженская Т.А, Тростенцова Л</w:t>
      </w:r>
      <w:r>
        <w:rPr>
          <w:rFonts w:ascii="Times New Roman" w:hAnsi="Times New Roman"/>
          <w:sz w:val="28"/>
          <w:szCs w:val="28"/>
        </w:rPr>
        <w:t>.А. и др. – М.:Просвещение, 2010</w:t>
      </w:r>
      <w:r w:rsidRPr="002922ED">
        <w:rPr>
          <w:rFonts w:ascii="Times New Roman" w:hAnsi="Times New Roman"/>
          <w:sz w:val="28"/>
          <w:szCs w:val="28"/>
        </w:rPr>
        <w:t>.</w:t>
      </w:r>
    </w:p>
    <w:p w:rsidR="002315E9" w:rsidRPr="002922ED" w:rsidRDefault="002315E9" w:rsidP="002315E9">
      <w:pPr>
        <w:spacing w:after="0"/>
        <w:jc w:val="both"/>
        <w:rPr>
          <w:rFonts w:ascii="Times New Roman" w:hAnsi="Times New Roman"/>
          <w:sz w:val="28"/>
          <w:szCs w:val="28"/>
        </w:rPr>
      </w:pPr>
      <w:r>
        <w:rPr>
          <w:rFonts w:ascii="Times New Roman" w:hAnsi="Times New Roman"/>
          <w:sz w:val="28"/>
          <w:szCs w:val="28"/>
        </w:rPr>
        <w:t xml:space="preserve">            10</w:t>
      </w:r>
      <w:r w:rsidRPr="002922ED">
        <w:rPr>
          <w:rFonts w:ascii="Times New Roman" w:hAnsi="Times New Roman"/>
          <w:sz w:val="28"/>
          <w:szCs w:val="28"/>
        </w:rPr>
        <w:t>) Русский язык</w:t>
      </w:r>
      <w:r w:rsidRPr="002922ED">
        <w:rPr>
          <w:rFonts w:ascii="Times New Roman" w:hAnsi="Times New Roman"/>
          <w:sz w:val="28"/>
          <w:szCs w:val="28"/>
          <w:lang w:val="en-US"/>
        </w:rPr>
        <w:t>V</w:t>
      </w:r>
      <w:r w:rsidRPr="002922ED">
        <w:rPr>
          <w:rFonts w:ascii="Times New Roman" w:hAnsi="Times New Roman"/>
          <w:sz w:val="28"/>
          <w:szCs w:val="28"/>
        </w:rPr>
        <w:t xml:space="preserve"> класс. Поурочные планы. По учебнику Т.А.Ладыженской, М.Т. Баранова и др. Автор – составитель И.В. Кара</w:t>
      </w:r>
      <w:r>
        <w:rPr>
          <w:rFonts w:ascii="Times New Roman" w:hAnsi="Times New Roman"/>
          <w:sz w:val="28"/>
          <w:szCs w:val="28"/>
        </w:rPr>
        <w:t>сева. – Волгоград.:Учитель, 2010</w:t>
      </w:r>
      <w:r w:rsidRPr="002922ED">
        <w:rPr>
          <w:rFonts w:ascii="Times New Roman" w:hAnsi="Times New Roman"/>
          <w:sz w:val="28"/>
          <w:szCs w:val="28"/>
        </w:rPr>
        <w:t>.</w:t>
      </w:r>
    </w:p>
    <w:p w:rsidR="002315E9" w:rsidRPr="002922ED" w:rsidRDefault="002315E9" w:rsidP="002315E9">
      <w:pPr>
        <w:spacing w:after="0"/>
        <w:jc w:val="both"/>
        <w:rPr>
          <w:rFonts w:ascii="Times New Roman" w:hAnsi="Times New Roman"/>
          <w:sz w:val="28"/>
          <w:szCs w:val="28"/>
        </w:rPr>
      </w:pPr>
      <w:r>
        <w:rPr>
          <w:rFonts w:ascii="Times New Roman" w:hAnsi="Times New Roman"/>
          <w:sz w:val="28"/>
          <w:szCs w:val="28"/>
        </w:rPr>
        <w:t xml:space="preserve">            11</w:t>
      </w:r>
      <w:r w:rsidRPr="002922ED">
        <w:rPr>
          <w:rFonts w:ascii="Times New Roman" w:hAnsi="Times New Roman"/>
          <w:sz w:val="28"/>
          <w:szCs w:val="28"/>
        </w:rPr>
        <w:t xml:space="preserve">)  Обучение русскому языку в </w:t>
      </w:r>
      <w:r w:rsidRPr="002922ED">
        <w:rPr>
          <w:rFonts w:ascii="Times New Roman" w:hAnsi="Times New Roman"/>
          <w:sz w:val="28"/>
          <w:szCs w:val="28"/>
          <w:lang w:val="en-US"/>
        </w:rPr>
        <w:t>V</w:t>
      </w:r>
      <w:r w:rsidRPr="002922ED">
        <w:rPr>
          <w:rFonts w:ascii="Times New Roman" w:hAnsi="Times New Roman"/>
          <w:sz w:val="28"/>
          <w:szCs w:val="28"/>
        </w:rPr>
        <w:t xml:space="preserve"> классе. Методические рекомендации к учебнику для </w:t>
      </w:r>
      <w:r w:rsidRPr="002922ED">
        <w:rPr>
          <w:rFonts w:ascii="Times New Roman" w:hAnsi="Times New Roman"/>
          <w:sz w:val="28"/>
          <w:szCs w:val="28"/>
          <w:lang w:val="en-US"/>
        </w:rPr>
        <w:t>V</w:t>
      </w:r>
      <w:r w:rsidRPr="002922ED">
        <w:rPr>
          <w:rFonts w:ascii="Times New Roman" w:hAnsi="Times New Roman"/>
          <w:sz w:val="28"/>
          <w:szCs w:val="28"/>
        </w:rPr>
        <w:t xml:space="preserve"> класса общеобразовательных учреждений. Авторы: Т.А. Ладыженская,  М.Т. Бара</w:t>
      </w:r>
      <w:r>
        <w:rPr>
          <w:rFonts w:ascii="Times New Roman" w:hAnsi="Times New Roman"/>
          <w:sz w:val="28"/>
          <w:szCs w:val="28"/>
        </w:rPr>
        <w:t>нов и др. – М.:Просвещение, 2010</w:t>
      </w:r>
      <w:r w:rsidRPr="002922ED">
        <w:rPr>
          <w:rFonts w:ascii="Times New Roman" w:hAnsi="Times New Roman"/>
          <w:sz w:val="28"/>
          <w:szCs w:val="28"/>
        </w:rPr>
        <w:t>.</w:t>
      </w:r>
    </w:p>
    <w:p w:rsidR="002315E9" w:rsidRPr="002922ED" w:rsidRDefault="002315E9" w:rsidP="002315E9">
      <w:pPr>
        <w:spacing w:after="0"/>
        <w:jc w:val="both"/>
        <w:rPr>
          <w:rFonts w:ascii="Times New Roman" w:hAnsi="Times New Roman"/>
          <w:sz w:val="28"/>
          <w:szCs w:val="28"/>
        </w:rPr>
      </w:pPr>
      <w:r>
        <w:rPr>
          <w:rFonts w:ascii="Times New Roman" w:hAnsi="Times New Roman"/>
          <w:sz w:val="28"/>
          <w:szCs w:val="28"/>
        </w:rPr>
        <w:t xml:space="preserve">            12</w:t>
      </w:r>
      <w:r w:rsidRPr="002922ED">
        <w:rPr>
          <w:rFonts w:ascii="Times New Roman" w:hAnsi="Times New Roman"/>
          <w:sz w:val="28"/>
          <w:szCs w:val="28"/>
        </w:rPr>
        <w:t xml:space="preserve">) Учебные таблицы </w:t>
      </w:r>
      <w:r w:rsidRPr="002922ED">
        <w:rPr>
          <w:rFonts w:ascii="Times New Roman" w:hAnsi="Times New Roman"/>
          <w:sz w:val="28"/>
          <w:szCs w:val="28"/>
          <w:lang w:val="en-US"/>
        </w:rPr>
        <w:t>V</w:t>
      </w:r>
      <w:r w:rsidRPr="002922ED">
        <w:rPr>
          <w:rFonts w:ascii="Times New Roman" w:hAnsi="Times New Roman"/>
          <w:sz w:val="28"/>
          <w:szCs w:val="28"/>
        </w:rPr>
        <w:t xml:space="preserve">- </w:t>
      </w:r>
      <w:r w:rsidRPr="002922ED">
        <w:rPr>
          <w:rFonts w:ascii="Times New Roman" w:hAnsi="Times New Roman"/>
          <w:sz w:val="28"/>
          <w:szCs w:val="28"/>
          <w:lang w:val="en-US"/>
        </w:rPr>
        <w:t>XI</w:t>
      </w:r>
      <w:r w:rsidRPr="002922ED">
        <w:rPr>
          <w:rFonts w:ascii="Times New Roman" w:hAnsi="Times New Roman"/>
          <w:sz w:val="28"/>
          <w:szCs w:val="28"/>
        </w:rPr>
        <w:t xml:space="preserve"> классы по русскому языку.Составитель А.Б. Малюшкин. – М.:Творческий центр Сфера, 2010.</w:t>
      </w:r>
    </w:p>
    <w:p w:rsidR="002315E9" w:rsidRPr="002922ED" w:rsidRDefault="002315E9" w:rsidP="002315E9">
      <w:pPr>
        <w:spacing w:after="0"/>
        <w:jc w:val="both"/>
        <w:rPr>
          <w:rFonts w:ascii="Times New Roman" w:hAnsi="Times New Roman"/>
          <w:sz w:val="28"/>
          <w:szCs w:val="28"/>
        </w:rPr>
      </w:pPr>
      <w:r>
        <w:rPr>
          <w:rFonts w:ascii="Times New Roman" w:hAnsi="Times New Roman"/>
          <w:sz w:val="28"/>
          <w:szCs w:val="28"/>
        </w:rPr>
        <w:t xml:space="preserve">             13</w:t>
      </w:r>
      <w:r w:rsidRPr="002922ED">
        <w:rPr>
          <w:rFonts w:ascii="Times New Roman" w:hAnsi="Times New Roman"/>
          <w:sz w:val="28"/>
          <w:szCs w:val="28"/>
        </w:rPr>
        <w:t xml:space="preserve">) Сборник тестовых заданий для тематического и итогового контроля. Русский язык </w:t>
      </w:r>
      <w:r w:rsidRPr="002922ED">
        <w:rPr>
          <w:rFonts w:ascii="Times New Roman" w:hAnsi="Times New Roman"/>
          <w:sz w:val="28"/>
          <w:szCs w:val="28"/>
          <w:lang w:val="en-US"/>
        </w:rPr>
        <w:t>V</w:t>
      </w:r>
      <w:r w:rsidRPr="002922ED">
        <w:rPr>
          <w:rFonts w:ascii="Times New Roman" w:hAnsi="Times New Roman"/>
          <w:sz w:val="28"/>
          <w:szCs w:val="28"/>
        </w:rPr>
        <w:t xml:space="preserve"> класс. Авторы: В.И.Капинос, Л.И. Пуч</w:t>
      </w:r>
      <w:r>
        <w:rPr>
          <w:rFonts w:ascii="Times New Roman" w:hAnsi="Times New Roman"/>
          <w:sz w:val="28"/>
          <w:szCs w:val="28"/>
        </w:rPr>
        <w:t>кова. – М.:Интеллект-центр, 2009</w:t>
      </w:r>
      <w:r w:rsidRPr="002922ED">
        <w:rPr>
          <w:rFonts w:ascii="Times New Roman" w:hAnsi="Times New Roman"/>
          <w:sz w:val="28"/>
          <w:szCs w:val="28"/>
        </w:rPr>
        <w:t>.</w:t>
      </w:r>
    </w:p>
    <w:p w:rsidR="002315E9" w:rsidRPr="002922ED" w:rsidRDefault="002315E9" w:rsidP="002315E9">
      <w:pPr>
        <w:spacing w:after="0"/>
        <w:jc w:val="both"/>
        <w:rPr>
          <w:rFonts w:ascii="Times New Roman" w:hAnsi="Times New Roman"/>
          <w:i/>
          <w:sz w:val="28"/>
          <w:szCs w:val="28"/>
        </w:rPr>
      </w:pPr>
    </w:p>
    <w:p w:rsidR="002315E9" w:rsidRPr="002922ED" w:rsidRDefault="002315E9" w:rsidP="002315E9">
      <w:pPr>
        <w:spacing w:after="0"/>
        <w:ind w:left="1080"/>
        <w:jc w:val="center"/>
        <w:rPr>
          <w:rFonts w:ascii="Times New Roman" w:hAnsi="Times New Roman"/>
          <w:b/>
          <w:sz w:val="28"/>
          <w:szCs w:val="28"/>
        </w:rPr>
      </w:pPr>
      <w:r w:rsidRPr="002922ED">
        <w:rPr>
          <w:rFonts w:ascii="Times New Roman" w:hAnsi="Times New Roman"/>
          <w:b/>
          <w:sz w:val="28"/>
          <w:szCs w:val="28"/>
        </w:rPr>
        <w:t>Цифровые образовательные ресурсы:</w:t>
      </w:r>
    </w:p>
    <w:p w:rsidR="002315E9" w:rsidRPr="002922ED" w:rsidRDefault="002315E9" w:rsidP="002315E9">
      <w:pPr>
        <w:numPr>
          <w:ilvl w:val="0"/>
          <w:numId w:val="6"/>
        </w:numPr>
        <w:spacing w:after="0"/>
        <w:jc w:val="both"/>
        <w:rPr>
          <w:rFonts w:ascii="Times New Roman" w:hAnsi="Times New Roman"/>
          <w:sz w:val="28"/>
          <w:szCs w:val="28"/>
        </w:rPr>
      </w:pPr>
      <w:r w:rsidRPr="002922ED">
        <w:rPr>
          <w:rFonts w:ascii="Times New Roman" w:hAnsi="Times New Roman"/>
          <w:sz w:val="28"/>
          <w:szCs w:val="28"/>
        </w:rPr>
        <w:t>Виртуальная школа Кирилла и Мефодия</w:t>
      </w:r>
    </w:p>
    <w:p w:rsidR="002315E9" w:rsidRPr="002922ED" w:rsidRDefault="005C7855" w:rsidP="002315E9">
      <w:pPr>
        <w:numPr>
          <w:ilvl w:val="0"/>
          <w:numId w:val="6"/>
        </w:numPr>
        <w:spacing w:after="0"/>
        <w:jc w:val="both"/>
        <w:rPr>
          <w:rFonts w:ascii="Times New Roman" w:hAnsi="Times New Roman"/>
          <w:sz w:val="28"/>
          <w:szCs w:val="28"/>
        </w:rPr>
      </w:pPr>
      <w:hyperlink r:id="rId9" w:history="1">
        <w:r w:rsidR="002315E9" w:rsidRPr="002922ED">
          <w:rPr>
            <w:rStyle w:val="ab"/>
            <w:rFonts w:ascii="Times New Roman" w:hAnsi="Times New Roman"/>
            <w:sz w:val="28"/>
            <w:szCs w:val="28"/>
          </w:rPr>
          <w:t>http://repetitor.1c.ru/</w:t>
        </w:r>
      </w:hyperlink>
      <w:r w:rsidR="002315E9" w:rsidRPr="002922ED">
        <w:rPr>
          <w:rFonts w:ascii="Times New Roman" w:hAnsi="Times New Roman"/>
          <w:b/>
          <w:sz w:val="28"/>
          <w:szCs w:val="28"/>
        </w:rPr>
        <w:t xml:space="preserve"> - </w:t>
      </w:r>
      <w:r w:rsidR="002315E9" w:rsidRPr="002922ED">
        <w:rPr>
          <w:rFonts w:ascii="Times New Roman" w:hAnsi="Times New Roman"/>
          <w:sz w:val="28"/>
          <w:szCs w:val="28"/>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2315E9" w:rsidRPr="002922ED" w:rsidRDefault="005C7855" w:rsidP="002315E9">
      <w:pPr>
        <w:numPr>
          <w:ilvl w:val="0"/>
          <w:numId w:val="6"/>
        </w:numPr>
        <w:spacing w:after="0"/>
        <w:jc w:val="both"/>
        <w:rPr>
          <w:rFonts w:ascii="Times New Roman" w:hAnsi="Times New Roman"/>
          <w:sz w:val="28"/>
          <w:szCs w:val="28"/>
        </w:rPr>
      </w:pPr>
      <w:hyperlink r:id="rId10" w:history="1">
        <w:r w:rsidR="002315E9" w:rsidRPr="002922ED">
          <w:rPr>
            <w:rStyle w:val="ab"/>
            <w:rFonts w:ascii="Times New Roman" w:hAnsi="Times New Roman"/>
            <w:sz w:val="28"/>
            <w:szCs w:val="28"/>
          </w:rPr>
          <w:t>http://www.gramota.ru/-</w:t>
        </w:r>
      </w:hyperlink>
      <w:r w:rsidR="002315E9" w:rsidRPr="002922ED">
        <w:rPr>
          <w:rFonts w:ascii="Times New Roman" w:hAnsi="Times New Roman"/>
          <w:b/>
          <w:sz w:val="28"/>
          <w:szCs w:val="28"/>
        </w:rPr>
        <w:t xml:space="preserve"> </w:t>
      </w:r>
      <w:r w:rsidR="002315E9" w:rsidRPr="002922ED">
        <w:rPr>
          <w:rFonts w:ascii="Times New Roman" w:hAnsi="Times New Roman"/>
          <w:sz w:val="28"/>
          <w:szCs w:val="28"/>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2315E9" w:rsidRPr="002922ED" w:rsidRDefault="005C7855" w:rsidP="002315E9">
      <w:pPr>
        <w:numPr>
          <w:ilvl w:val="0"/>
          <w:numId w:val="6"/>
        </w:numPr>
        <w:spacing w:after="0"/>
        <w:jc w:val="both"/>
        <w:rPr>
          <w:rFonts w:ascii="Times New Roman" w:hAnsi="Times New Roman"/>
          <w:sz w:val="28"/>
          <w:szCs w:val="28"/>
        </w:rPr>
      </w:pPr>
      <w:hyperlink r:id="rId11" w:history="1">
        <w:r w:rsidR="002315E9" w:rsidRPr="002922ED">
          <w:rPr>
            <w:rStyle w:val="ab"/>
            <w:rFonts w:ascii="Times New Roman" w:hAnsi="Times New Roman"/>
            <w:sz w:val="28"/>
            <w:szCs w:val="28"/>
          </w:rPr>
          <w:t>http://www.gramma.ru/</w:t>
        </w:r>
      </w:hyperlink>
      <w:r w:rsidR="002315E9" w:rsidRPr="002922ED">
        <w:rPr>
          <w:rFonts w:ascii="Times New Roman" w:hAnsi="Times New Roman"/>
          <w:b/>
          <w:sz w:val="28"/>
          <w:szCs w:val="28"/>
        </w:rPr>
        <w:t xml:space="preserve"> - </w:t>
      </w:r>
      <w:r w:rsidR="002315E9" w:rsidRPr="002922ED">
        <w:rPr>
          <w:rFonts w:ascii="Times New Roman" w:hAnsi="Times New Roman"/>
          <w:sz w:val="28"/>
          <w:szCs w:val="28"/>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2315E9" w:rsidRPr="002922ED" w:rsidRDefault="005C7855" w:rsidP="002315E9">
      <w:pPr>
        <w:numPr>
          <w:ilvl w:val="0"/>
          <w:numId w:val="6"/>
        </w:numPr>
        <w:spacing w:after="0"/>
        <w:jc w:val="both"/>
        <w:rPr>
          <w:rFonts w:ascii="Times New Roman" w:hAnsi="Times New Roman"/>
          <w:sz w:val="28"/>
          <w:szCs w:val="28"/>
        </w:rPr>
      </w:pPr>
      <w:hyperlink r:id="rId12" w:history="1">
        <w:r w:rsidR="002315E9" w:rsidRPr="002922ED">
          <w:rPr>
            <w:rStyle w:val="ab"/>
            <w:rFonts w:ascii="Times New Roman" w:hAnsi="Times New Roman"/>
            <w:sz w:val="28"/>
            <w:szCs w:val="28"/>
          </w:rPr>
          <w:t>http://www.school.edu.ru/</w:t>
        </w:r>
      </w:hyperlink>
      <w:r w:rsidR="002315E9" w:rsidRPr="002922ED">
        <w:rPr>
          <w:rFonts w:ascii="Times New Roman" w:hAnsi="Times New Roman"/>
          <w:sz w:val="28"/>
          <w:szCs w:val="28"/>
        </w:rPr>
        <w:t xml:space="preserve"> -Российский образовательный портал</w:t>
      </w:r>
    </w:p>
    <w:p w:rsidR="002315E9" w:rsidRPr="002922ED" w:rsidRDefault="005C7855" w:rsidP="002315E9">
      <w:pPr>
        <w:numPr>
          <w:ilvl w:val="0"/>
          <w:numId w:val="6"/>
        </w:numPr>
        <w:spacing w:after="0"/>
        <w:jc w:val="both"/>
        <w:rPr>
          <w:rFonts w:ascii="Times New Roman" w:hAnsi="Times New Roman"/>
          <w:sz w:val="28"/>
          <w:szCs w:val="28"/>
        </w:rPr>
      </w:pPr>
      <w:hyperlink r:id="rId13" w:history="1">
        <w:r w:rsidR="002315E9" w:rsidRPr="002922ED">
          <w:rPr>
            <w:rStyle w:val="ab"/>
            <w:rFonts w:ascii="Times New Roman" w:hAnsi="Times New Roman"/>
            <w:sz w:val="28"/>
            <w:szCs w:val="28"/>
          </w:rPr>
          <w:t>http://www.1september.ru/ru/</w:t>
        </w:r>
      </w:hyperlink>
      <w:r w:rsidR="002315E9" w:rsidRPr="002922ED">
        <w:rPr>
          <w:rFonts w:ascii="Times New Roman" w:hAnsi="Times New Roman"/>
          <w:sz w:val="28"/>
          <w:szCs w:val="28"/>
        </w:rPr>
        <w:t xml:space="preserve"> - газета «Первое сентября»</w:t>
      </w:r>
    </w:p>
    <w:p w:rsidR="002315E9" w:rsidRPr="002922ED" w:rsidRDefault="005C7855" w:rsidP="002315E9">
      <w:pPr>
        <w:numPr>
          <w:ilvl w:val="0"/>
          <w:numId w:val="6"/>
        </w:numPr>
        <w:spacing w:after="0"/>
        <w:jc w:val="both"/>
        <w:rPr>
          <w:rFonts w:ascii="Times New Roman" w:hAnsi="Times New Roman"/>
          <w:b/>
          <w:i/>
          <w:sz w:val="28"/>
          <w:szCs w:val="28"/>
        </w:rPr>
      </w:pPr>
      <w:hyperlink r:id="rId14" w:history="1">
        <w:r w:rsidR="002315E9" w:rsidRPr="002922ED">
          <w:rPr>
            <w:rStyle w:val="ab"/>
            <w:rFonts w:ascii="Times New Roman" w:hAnsi="Times New Roman"/>
            <w:sz w:val="28"/>
            <w:szCs w:val="28"/>
          </w:rPr>
          <w:t>http://all.edu.ru/</w:t>
        </w:r>
      </w:hyperlink>
      <w:r w:rsidR="002315E9" w:rsidRPr="002922ED">
        <w:rPr>
          <w:rFonts w:ascii="Times New Roman" w:hAnsi="Times New Roman"/>
          <w:sz w:val="28"/>
          <w:szCs w:val="28"/>
        </w:rPr>
        <w:t xml:space="preserve"> - Все образование Интернета</w:t>
      </w:r>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lastRenderedPageBreak/>
        <w:t xml:space="preserve">Культура письменной речи </w:t>
      </w:r>
      <w:hyperlink r:id="rId15" w:history="1">
        <w:r w:rsidRPr="002922ED">
          <w:rPr>
            <w:rStyle w:val="ab"/>
            <w:rFonts w:ascii="Times New Roman" w:hAnsi="Times New Roman"/>
            <w:sz w:val="28"/>
            <w:szCs w:val="28"/>
          </w:rPr>
          <w:t>http://www.gramma.ru</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Имена.org – популярно об именах и фамилиях </w:t>
      </w:r>
      <w:hyperlink r:id="rId16" w:history="1">
        <w:r w:rsidRPr="002922ED">
          <w:rPr>
            <w:rStyle w:val="ab"/>
            <w:rFonts w:ascii="Times New Roman" w:hAnsi="Times New Roman"/>
            <w:sz w:val="28"/>
            <w:szCs w:val="28"/>
          </w:rPr>
          <w:t>http://www.imena.org</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Крылатые слова и выражения </w:t>
      </w:r>
      <w:hyperlink r:id="rId17" w:history="1">
        <w:r w:rsidRPr="002922ED">
          <w:rPr>
            <w:rStyle w:val="ab"/>
            <w:rFonts w:ascii="Times New Roman" w:hAnsi="Times New Roman"/>
            <w:sz w:val="28"/>
            <w:szCs w:val="28"/>
          </w:rPr>
          <w:t>http://slova.ndo.ru</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Мир слова русского </w:t>
      </w:r>
      <w:hyperlink r:id="rId18" w:history="1">
        <w:r w:rsidRPr="002922ED">
          <w:rPr>
            <w:rStyle w:val="ab"/>
            <w:rFonts w:ascii="Times New Roman" w:hAnsi="Times New Roman"/>
            <w:sz w:val="28"/>
            <w:szCs w:val="28"/>
          </w:rPr>
          <w:t>http://www.rusword.org</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Рукописные памятники Древней Руси </w:t>
      </w:r>
      <w:hyperlink r:id="rId19" w:history="1">
        <w:r w:rsidRPr="002922ED">
          <w:rPr>
            <w:rStyle w:val="ab"/>
            <w:rFonts w:ascii="Times New Roman" w:hAnsi="Times New Roman"/>
            <w:sz w:val="28"/>
            <w:szCs w:val="28"/>
          </w:rPr>
          <w:t>http://www.lrc-lib.ru</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Русская фонетика: мультимедийный Интернет – учебник </w:t>
      </w:r>
      <w:hyperlink r:id="rId20" w:history="1">
        <w:r w:rsidRPr="002922ED">
          <w:rPr>
            <w:rStyle w:val="ab"/>
            <w:rFonts w:ascii="Times New Roman" w:hAnsi="Times New Roman"/>
            <w:sz w:val="28"/>
            <w:szCs w:val="28"/>
          </w:rPr>
          <w:t>http://www.philol.msu.ru/rus/galva-1/</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Русское письмо: происхождение письменности, рукописи, шрифты </w:t>
      </w:r>
      <w:hyperlink r:id="rId21" w:history="1">
        <w:r w:rsidRPr="002922ED">
          <w:rPr>
            <w:rStyle w:val="ab"/>
            <w:rFonts w:ascii="Times New Roman" w:hAnsi="Times New Roman"/>
            <w:sz w:val="28"/>
            <w:szCs w:val="28"/>
          </w:rPr>
          <w:t>http://character.webzone.ru</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Светозар: Открытая международная олимпиада школьников по русскому языку </w:t>
      </w:r>
      <w:hyperlink r:id="rId22" w:history="1">
        <w:r w:rsidRPr="002922ED">
          <w:rPr>
            <w:rStyle w:val="ab"/>
            <w:rFonts w:ascii="Times New Roman" w:hAnsi="Times New Roman"/>
            <w:sz w:val="28"/>
            <w:szCs w:val="28"/>
          </w:rPr>
          <w:t>http://www.svetozar.ru</w:t>
        </w:r>
      </w:hyperlink>
    </w:p>
    <w:p w:rsidR="002315E9" w:rsidRPr="002922ED" w:rsidRDefault="002315E9" w:rsidP="002315E9">
      <w:pPr>
        <w:numPr>
          <w:ilvl w:val="0"/>
          <w:numId w:val="6"/>
        </w:numPr>
        <w:spacing w:after="0" w:line="240" w:lineRule="auto"/>
        <w:jc w:val="both"/>
        <w:rPr>
          <w:rFonts w:ascii="Times New Roman" w:hAnsi="Times New Roman"/>
          <w:sz w:val="28"/>
          <w:szCs w:val="28"/>
        </w:rPr>
      </w:pPr>
      <w:r w:rsidRPr="002922ED">
        <w:rPr>
          <w:rFonts w:ascii="Times New Roman" w:hAnsi="Times New Roman"/>
          <w:sz w:val="28"/>
          <w:szCs w:val="28"/>
        </w:rPr>
        <w:t xml:space="preserve">Электронные пособия по русскому языку для школьников </w:t>
      </w:r>
      <w:hyperlink r:id="rId23" w:history="1">
        <w:r w:rsidRPr="002922ED">
          <w:rPr>
            <w:rStyle w:val="ab"/>
            <w:rFonts w:ascii="Times New Roman" w:hAnsi="Times New Roman"/>
            <w:sz w:val="28"/>
            <w:szCs w:val="28"/>
          </w:rPr>
          <w:t>http://learning-russian.gramota.ru</w:t>
        </w:r>
      </w:hyperlink>
    </w:p>
    <w:p w:rsidR="002315E9" w:rsidRDefault="005C7855" w:rsidP="002315E9">
      <w:pPr>
        <w:numPr>
          <w:ilvl w:val="0"/>
          <w:numId w:val="6"/>
        </w:numPr>
        <w:spacing w:after="0" w:line="240" w:lineRule="auto"/>
        <w:jc w:val="both"/>
        <w:rPr>
          <w:rFonts w:ascii="Times New Roman" w:hAnsi="Times New Roman"/>
          <w:sz w:val="28"/>
          <w:szCs w:val="28"/>
        </w:rPr>
      </w:pPr>
      <w:hyperlink r:id="rId24" w:history="1">
        <w:r w:rsidR="002315E9" w:rsidRPr="002922ED">
          <w:rPr>
            <w:rStyle w:val="ab"/>
            <w:rFonts w:ascii="Times New Roman" w:hAnsi="Times New Roman"/>
            <w:sz w:val="28"/>
            <w:szCs w:val="28"/>
          </w:rPr>
          <w:t>http://rusolimp.kopeisk.ru/</w:t>
        </w:r>
      </w:hyperlink>
      <w:r w:rsidR="002315E9" w:rsidRPr="002922ED">
        <w:rPr>
          <w:rFonts w:ascii="Times New Roman" w:hAnsi="Times New Roman"/>
          <w:sz w:val="28"/>
          <w:szCs w:val="28"/>
        </w:rPr>
        <w:t xml:space="preserve"> </w:t>
      </w:r>
    </w:p>
    <w:p w:rsidR="002315E9" w:rsidRDefault="002315E9" w:rsidP="002315E9">
      <w:pPr>
        <w:spacing w:after="0" w:line="240" w:lineRule="auto"/>
        <w:jc w:val="both"/>
        <w:rPr>
          <w:rFonts w:ascii="Times New Roman" w:hAnsi="Times New Roman"/>
          <w:sz w:val="28"/>
          <w:szCs w:val="28"/>
        </w:rPr>
      </w:pPr>
    </w:p>
    <w:p w:rsidR="00BF0D8A" w:rsidRDefault="00BF0D8A" w:rsidP="00BF0D8A">
      <w:pPr>
        <w:spacing w:line="240" w:lineRule="auto"/>
        <w:contextualSpacing/>
        <w:jc w:val="center"/>
        <w:rPr>
          <w:rFonts w:ascii="Times New Roman" w:hAnsi="Times New Roman"/>
          <w:b/>
          <w:sz w:val="28"/>
          <w:szCs w:val="28"/>
        </w:rPr>
      </w:pPr>
    </w:p>
    <w:p w:rsidR="00BF0D8A" w:rsidRPr="002922ED" w:rsidRDefault="00BF0D8A" w:rsidP="00BF0D8A">
      <w:pPr>
        <w:spacing w:line="240" w:lineRule="auto"/>
        <w:contextualSpacing/>
        <w:jc w:val="center"/>
        <w:rPr>
          <w:rFonts w:ascii="Times New Roman" w:hAnsi="Times New Roman"/>
          <w:b/>
          <w:sz w:val="28"/>
          <w:szCs w:val="28"/>
        </w:rPr>
      </w:pPr>
      <w:r>
        <w:rPr>
          <w:rFonts w:ascii="Times New Roman" w:hAnsi="Times New Roman"/>
          <w:b/>
          <w:sz w:val="28"/>
          <w:szCs w:val="28"/>
        </w:rPr>
        <w:t>8.</w:t>
      </w:r>
      <w:r w:rsidRPr="002922ED">
        <w:rPr>
          <w:rFonts w:ascii="Times New Roman" w:hAnsi="Times New Roman"/>
          <w:b/>
          <w:sz w:val="28"/>
          <w:szCs w:val="28"/>
        </w:rPr>
        <w:t>Планируемые результаты и</w:t>
      </w:r>
      <w:r>
        <w:rPr>
          <w:rFonts w:ascii="Times New Roman" w:hAnsi="Times New Roman"/>
          <w:b/>
          <w:sz w:val="28"/>
          <w:szCs w:val="28"/>
        </w:rPr>
        <w:t>зучения учебного предмета</w:t>
      </w:r>
      <w:r w:rsidRPr="002922ED">
        <w:rPr>
          <w:rFonts w:ascii="Times New Roman" w:hAnsi="Times New Roman"/>
          <w:b/>
          <w:sz w:val="28"/>
          <w:szCs w:val="28"/>
        </w:rPr>
        <w:t>.</w:t>
      </w:r>
    </w:p>
    <w:p w:rsidR="00BF0D8A" w:rsidRPr="002922ED" w:rsidRDefault="00BF0D8A" w:rsidP="00BF0D8A">
      <w:pPr>
        <w:spacing w:line="240" w:lineRule="auto"/>
        <w:ind w:firstLine="709"/>
        <w:contextualSpacing/>
        <w:jc w:val="both"/>
        <w:rPr>
          <w:rFonts w:ascii="Times New Roman" w:hAnsi="Times New Roman"/>
          <w:sz w:val="28"/>
          <w:szCs w:val="28"/>
        </w:rPr>
      </w:pPr>
    </w:p>
    <w:p w:rsidR="00BF0D8A" w:rsidRPr="002922ED" w:rsidRDefault="00BF0D8A" w:rsidP="00BF0D8A">
      <w:pPr>
        <w:spacing w:line="240" w:lineRule="auto"/>
        <w:ind w:firstLine="709"/>
        <w:contextualSpacing/>
        <w:jc w:val="both"/>
        <w:rPr>
          <w:rFonts w:ascii="Times New Roman" w:hAnsi="Times New Roman"/>
          <w:sz w:val="28"/>
          <w:szCs w:val="28"/>
        </w:rPr>
      </w:pPr>
      <w:r w:rsidRPr="002922ED">
        <w:rPr>
          <w:rFonts w:ascii="Times New Roman" w:hAnsi="Times New Roman"/>
          <w:b/>
          <w:sz w:val="28"/>
          <w:szCs w:val="28"/>
        </w:rPr>
        <w:t xml:space="preserve"> Русский язык</w:t>
      </w: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Речь и речевое общение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различные виды диалога в ситуациях формального и неформального, межличностного и межкультурного общения;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соблюдать нормы речевого поведения в типичных ситуациях общения;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предупреждать коммуникативные неудачи в процессе речевого общения.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выступать перед аудиторией с небольшим докладом; публично представлять проект, реферат; публично защищать свою позицию;</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участвовать в коллективном обсуждении проблем, аргументировать собственную позицию, доказывать её, убеждать;</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понимать основные причины коммуникативных неудач и объяснять их.</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Речевая деятельность 5-7 класс</w:t>
      </w: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Аудирование</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lastRenderedPageBreak/>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xml:space="preserve">  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Чтение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передавать схематически представленную информацию в виде связного текста;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lastRenderedPageBreak/>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BF0D8A" w:rsidRPr="002922ED"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Говорение 5-6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обсуждать и чётко формулировать цели, план совместной групповой учебной деятельности, распределение частей работы;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выступать перед аудиторией с докладом; публично защищать проект, реферат;</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участвовать в дискуссии на учебно-научные темы, соблюдая нормы учебно-научного общения;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и оценивать речевые высказывания с точки зрения их успешности в достижении прогнозируемого результата.</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Письмо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w:t>
      </w:r>
      <w:r w:rsidRPr="002922ED">
        <w:rPr>
          <w:rFonts w:ascii="Times New Roman" w:hAnsi="Times New Roman"/>
          <w:sz w:val="28"/>
          <w:szCs w:val="28"/>
        </w:rPr>
        <w:lastRenderedPageBreak/>
        <w:t>бытовые и учебные темы, рассказ о событии, тезисы, неофициальное письмо, отзыв, расписка, доверенность, заявление);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5-6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писать рецензии, рефераты;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составлять аннотации, тезисы выступления, конспекты;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Текст 5-6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b/>
          <w:i/>
          <w:sz w:val="28"/>
          <w:szCs w:val="28"/>
        </w:rPr>
        <w:t>Выпускник получит возможность научиться</w:t>
      </w:r>
      <w:r w:rsidRPr="002922ED">
        <w:rPr>
          <w:rFonts w:ascii="Times New Roman" w:hAnsi="Times New Roman"/>
          <w:sz w:val="28"/>
          <w:szCs w:val="28"/>
        </w:rPr>
        <w:t>:</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5-9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Функциональные разновидности языка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lastRenderedPageBreak/>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исправлять речевые недостатки, редактировать текст;</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выступать перед аудиторией сверстников с небольшой протокольно-этикетной, развлекательной, убеждающей речью.</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Общие сведения о языке 5-6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lastRenderedPageBreak/>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оценивать использование основных изобразительных средств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b/>
          <w:i/>
          <w:sz w:val="28"/>
          <w:szCs w:val="28"/>
        </w:rPr>
        <w:t>Выпускник получит возможность научиться</w:t>
      </w:r>
      <w:r w:rsidRPr="002922ED">
        <w:rPr>
          <w:rFonts w:ascii="Times New Roman" w:hAnsi="Times New Roman"/>
          <w:sz w:val="28"/>
          <w:szCs w:val="28"/>
        </w:rPr>
        <w:t>:</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характеризовать вклад выдающихся лингвистов в развитие русистики.</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Фонетика и орфоэпия. Графика 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b/>
          <w:i/>
          <w:sz w:val="28"/>
          <w:szCs w:val="28"/>
        </w:rPr>
        <w:t>Выпускник научится</w:t>
      </w:r>
      <w:r w:rsidRPr="002922ED">
        <w:rPr>
          <w:rFonts w:ascii="Times New Roman" w:hAnsi="Times New Roman"/>
          <w:sz w:val="28"/>
          <w:szCs w:val="28"/>
        </w:rPr>
        <w:t>:</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проводить фонетический анализ слова;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соблюдать основные орфоэпические правила современного русского литературного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основные выразительные средства фонетики (звукопись);</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выразительно читать прозаические и поэтические тексты;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Морфемика и словообразование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делить слова на морфемы на основе смыслового, грамматического и словообразовательного анализа слова;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различать изученные способы словообразования;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и самостоятельно составлять словообразовательные пары и словообразовательные цепочки слов;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5-6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lastRenderedPageBreak/>
        <w:t>• опознавать основные выразительные средства словообразования в художественной речи и оценивать их;</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этимологическую справку для объяснения правописания и лексического значения слова.</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Лексикология и фразеология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группировать слова по тематическим группам;</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подбирать к словам синонимы, антонимы;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фразеологические обороты;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соблюдать лексические нормы в устных и письменных высказываниях;</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основные виды тропов, построенных на переносном значении слова (метафора, эпитет, олицетворение);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объяснять общие принципы классификации словарного состава русского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аргументировать различие лексического и грамматического значений слова;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омонимы разных видов;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оценивать собственную и чужую речь с точки зрения точного, уместного и выразительного словоупотребления;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xml:space="preserve">• извлекать необходимую информацию из лексических словарей разного типа (толкового словаря, словарей синонимов, антонимов, устаревших слов, </w:t>
      </w:r>
      <w:r w:rsidRPr="002922ED">
        <w:rPr>
          <w:rFonts w:ascii="Times New Roman" w:hAnsi="Times New Roman"/>
          <w:sz w:val="28"/>
          <w:szCs w:val="28"/>
        </w:rPr>
        <w:lastRenderedPageBreak/>
        <w:t>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Морфология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самостоятельные (знаменательные) части речи и их формы, служебные части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слово с точки зрения его принадлежности к той или иной части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употреблять формы слов различных частей речи в соответствии с нормами современного русского литературного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применять морфологические знания и умения в практике правописания, в различных видах анализа;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распознавать явления грамматической омонимии, существенные для решения орфографических и пунктуационных задач.</w:t>
      </w: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синонимические средства морфологии;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различать грамматические омонимы;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BF0D8A" w:rsidRPr="002922ED"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Синтаксис 5-7 класс</w:t>
      </w:r>
    </w:p>
    <w:p w:rsidR="00BF0D8A" w:rsidRPr="002922ED" w:rsidRDefault="00BF0D8A" w:rsidP="00BF0D8A">
      <w:pPr>
        <w:spacing w:line="240" w:lineRule="auto"/>
        <w:contextualSpacing/>
        <w:jc w:val="both"/>
        <w:rPr>
          <w:rFonts w:ascii="Times New Roman" w:hAnsi="Times New Roman"/>
          <w:i/>
          <w:sz w:val="28"/>
          <w:szCs w:val="28"/>
        </w:rPr>
      </w:pPr>
      <w:r w:rsidRPr="002922ED">
        <w:rPr>
          <w:rFonts w:ascii="Times New Roman" w:hAnsi="Times New Roman"/>
          <w:b/>
          <w:i/>
          <w:sz w:val="28"/>
          <w:szCs w:val="28"/>
        </w:rPr>
        <w:t>Выпускник научится</w:t>
      </w:r>
      <w:r w:rsidRPr="002922ED">
        <w:rPr>
          <w:rFonts w:ascii="Times New Roman" w:hAnsi="Times New Roman"/>
          <w:i/>
          <w:sz w:val="28"/>
          <w:szCs w:val="28"/>
        </w:rPr>
        <w:t>:</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основные единицы синтаксиса (словосочетание, предложение) и их виды;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употреблять синтаксические единицы в соответствии с нормами современного русского литературного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использовать разнообразные синонимические синтаксические конструкции в собственной речевой практике;</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применять синтаксические знания и умения в практике правописания, в различных видах анализа.</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lastRenderedPageBreak/>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5-6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синонимические средства синтаксиса;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Правописание: орфография и пунктуация 5-6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соблюдать орфографические и пунктуационные нормы в процессе письма (в объёме содержания курса);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объяснять выбор написания в устной форме (рассуждение) и письменной форме (с помощью графических символов);</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7-9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обнаруживать и исправлять орфографические и пунктуационные ошибки;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необходимую информацию из орфографических словарей и справочников; использовать её в процессе письма.</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демонстрировать роль орфографии и пунктуации в передаче смысловой стороны речи;</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BF0D8A" w:rsidRDefault="00BF0D8A" w:rsidP="00BF0D8A">
      <w:pPr>
        <w:spacing w:line="240" w:lineRule="auto"/>
        <w:contextualSpacing/>
        <w:jc w:val="both"/>
        <w:rPr>
          <w:rFonts w:ascii="Times New Roman" w:hAnsi="Times New Roman"/>
          <w:b/>
          <w:sz w:val="28"/>
          <w:szCs w:val="28"/>
        </w:rPr>
      </w:pPr>
    </w:p>
    <w:p w:rsidR="00BF0D8A" w:rsidRPr="002922ED" w:rsidRDefault="00BF0D8A" w:rsidP="00BF0D8A">
      <w:pPr>
        <w:spacing w:line="240" w:lineRule="auto"/>
        <w:contextualSpacing/>
        <w:jc w:val="both"/>
        <w:rPr>
          <w:rFonts w:ascii="Times New Roman" w:hAnsi="Times New Roman"/>
          <w:b/>
          <w:sz w:val="28"/>
          <w:szCs w:val="28"/>
        </w:rPr>
      </w:pPr>
      <w:r w:rsidRPr="002922ED">
        <w:rPr>
          <w:rFonts w:ascii="Times New Roman" w:hAnsi="Times New Roman"/>
          <w:b/>
          <w:sz w:val="28"/>
          <w:szCs w:val="28"/>
        </w:rPr>
        <w:t>Язык и культура 5-7 класс</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научится:</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приводить примеры, которые доказывают, что изучение языка позволяет лучше узнать историю и культуру страны;</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уместно использовать правила русского речевого этикета в учебной деятельности и повседневной жизни.</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Выпускник получит возможность научиться:</w:t>
      </w:r>
    </w:p>
    <w:p w:rsidR="00BF0D8A" w:rsidRPr="002922ED" w:rsidRDefault="00BF0D8A" w:rsidP="00BF0D8A">
      <w:pPr>
        <w:spacing w:line="240" w:lineRule="auto"/>
        <w:contextualSpacing/>
        <w:jc w:val="both"/>
        <w:rPr>
          <w:rFonts w:ascii="Times New Roman" w:hAnsi="Times New Roman"/>
          <w:b/>
          <w:i/>
          <w:sz w:val="28"/>
          <w:szCs w:val="28"/>
        </w:rPr>
      </w:pPr>
      <w:r w:rsidRPr="002922ED">
        <w:rPr>
          <w:rFonts w:ascii="Times New Roman" w:hAnsi="Times New Roman"/>
          <w:b/>
          <w:i/>
          <w:sz w:val="28"/>
          <w:szCs w:val="28"/>
        </w:rPr>
        <w:t>5-7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 характеризовать на отдельных примерах взаимосвязь языка, культуры и истории народа — носителя языка;</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t>8-9 класс</w:t>
      </w:r>
    </w:p>
    <w:p w:rsidR="00BF0D8A" w:rsidRPr="002922ED" w:rsidRDefault="00BF0D8A" w:rsidP="00BF0D8A">
      <w:pPr>
        <w:spacing w:line="240" w:lineRule="auto"/>
        <w:contextualSpacing/>
        <w:jc w:val="both"/>
        <w:rPr>
          <w:rFonts w:ascii="Times New Roman" w:hAnsi="Times New Roman"/>
          <w:sz w:val="28"/>
          <w:szCs w:val="28"/>
        </w:rPr>
      </w:pPr>
      <w:r w:rsidRPr="002922ED">
        <w:rPr>
          <w:rFonts w:ascii="Times New Roman" w:hAnsi="Times New Roman"/>
          <w:sz w:val="28"/>
          <w:szCs w:val="28"/>
        </w:rPr>
        <w:lastRenderedPageBreak/>
        <w:t>• анализировать и сравнивать русский речевой этикет с речевым этикетом отдельных народов России и мира.</w:t>
      </w:r>
    </w:p>
    <w:p w:rsidR="00BF0D8A" w:rsidRPr="002315E9" w:rsidRDefault="00BF0D8A" w:rsidP="002315E9">
      <w:pPr>
        <w:spacing w:line="240" w:lineRule="auto"/>
        <w:contextualSpacing/>
        <w:jc w:val="both"/>
        <w:rPr>
          <w:rFonts w:ascii="Times New Roman" w:hAnsi="Times New Roman"/>
          <w:color w:val="FF0000"/>
          <w:sz w:val="28"/>
          <w:szCs w:val="28"/>
        </w:rPr>
      </w:pPr>
      <w:r w:rsidRPr="002922ED">
        <w:rPr>
          <w:rFonts w:ascii="Times New Roman" w:hAnsi="Times New Roman"/>
          <w:color w:val="FF0000"/>
          <w:sz w:val="28"/>
          <w:szCs w:val="28"/>
        </w:rPr>
        <w:t xml:space="preserve"> </w:t>
      </w:r>
    </w:p>
    <w:p w:rsidR="00BF0D8A" w:rsidRPr="002922ED" w:rsidRDefault="00BF0D8A" w:rsidP="00BF0D8A">
      <w:pPr>
        <w:spacing w:after="0"/>
        <w:jc w:val="center"/>
        <w:rPr>
          <w:rFonts w:ascii="Times New Roman" w:hAnsi="Times New Roman"/>
          <w:b/>
          <w:sz w:val="28"/>
          <w:szCs w:val="28"/>
        </w:rPr>
      </w:pPr>
      <w:r w:rsidRPr="002922ED">
        <w:rPr>
          <w:rFonts w:ascii="Times New Roman" w:hAnsi="Times New Roman"/>
          <w:b/>
          <w:sz w:val="28"/>
          <w:szCs w:val="28"/>
        </w:rPr>
        <w:t>Критерии оценки письменных и устных ответов учащихся</w:t>
      </w:r>
    </w:p>
    <w:p w:rsidR="00BF0D8A" w:rsidRPr="002922ED" w:rsidRDefault="00BF0D8A" w:rsidP="00BF0D8A">
      <w:pPr>
        <w:tabs>
          <w:tab w:val="left" w:pos="3555"/>
        </w:tabs>
        <w:spacing w:after="0"/>
        <w:jc w:val="both"/>
        <w:rPr>
          <w:rFonts w:ascii="Times New Roman" w:hAnsi="Times New Roman"/>
          <w:sz w:val="28"/>
          <w:szCs w:val="28"/>
        </w:rPr>
      </w:pPr>
      <w:r w:rsidRPr="002922ED">
        <w:rPr>
          <w:rFonts w:ascii="Times New Roman" w:hAnsi="Times New Roman"/>
          <w:sz w:val="28"/>
          <w:szCs w:val="28"/>
        </w:rPr>
        <w:tab/>
      </w:r>
    </w:p>
    <w:p w:rsidR="00BF0D8A" w:rsidRPr="002922ED" w:rsidRDefault="00BF0D8A" w:rsidP="00BF0D8A">
      <w:pPr>
        <w:spacing w:after="0"/>
        <w:jc w:val="both"/>
        <w:rPr>
          <w:rFonts w:ascii="Times New Roman" w:hAnsi="Times New Roman"/>
          <w:bCs/>
          <w:spacing w:val="-2"/>
          <w:sz w:val="28"/>
          <w:szCs w:val="28"/>
        </w:rPr>
      </w:pPr>
      <w:r w:rsidRPr="002922ED">
        <w:rPr>
          <w:rFonts w:ascii="Times New Roman" w:hAnsi="Times New Roman"/>
          <w:sz w:val="28"/>
          <w:szCs w:val="28"/>
        </w:rPr>
        <w:t xml:space="preserve">               В планировании предусмотрены разнообразные виды и формы контроля: </w:t>
      </w:r>
      <w:r w:rsidRPr="002922ED">
        <w:rPr>
          <w:rFonts w:ascii="Times New Roman" w:hAnsi="Times New Roman"/>
          <w:bCs/>
          <w:spacing w:val="-2"/>
          <w:sz w:val="28"/>
          <w:szCs w:val="28"/>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BF0D8A" w:rsidRPr="002922ED" w:rsidRDefault="00BF0D8A" w:rsidP="00BF0D8A">
      <w:pPr>
        <w:spacing w:after="0"/>
        <w:jc w:val="both"/>
        <w:rPr>
          <w:rFonts w:ascii="Times New Roman" w:hAnsi="Times New Roman"/>
          <w:bCs/>
          <w:spacing w:val="-2"/>
          <w:sz w:val="28"/>
          <w:szCs w:val="28"/>
        </w:rPr>
      </w:pPr>
    </w:p>
    <w:p w:rsidR="00BF0D8A" w:rsidRPr="002922ED" w:rsidRDefault="00BF0D8A" w:rsidP="00BF0D8A">
      <w:pPr>
        <w:spacing w:after="0"/>
        <w:jc w:val="both"/>
        <w:rPr>
          <w:rFonts w:ascii="Times New Roman" w:hAnsi="Times New Roman"/>
          <w:b/>
          <w:bCs/>
          <w:sz w:val="28"/>
          <w:szCs w:val="28"/>
        </w:rPr>
      </w:pPr>
      <w:r w:rsidRPr="002922ED">
        <w:rPr>
          <w:rFonts w:ascii="Times New Roman" w:hAnsi="Times New Roman"/>
          <w:b/>
          <w:bCs/>
          <w:sz w:val="28"/>
          <w:szCs w:val="28"/>
        </w:rPr>
        <w:t xml:space="preserve">                           Устные ответы</w:t>
      </w:r>
    </w:p>
    <w:p w:rsidR="00BF0D8A" w:rsidRPr="002922ED" w:rsidRDefault="00BF0D8A" w:rsidP="00BF0D8A">
      <w:pPr>
        <w:spacing w:after="0"/>
        <w:jc w:val="both"/>
        <w:rPr>
          <w:rFonts w:ascii="Times New Roman" w:hAnsi="Times New Roman"/>
          <w:b/>
          <w:bCs/>
          <w:sz w:val="28"/>
          <w:szCs w:val="28"/>
        </w:rPr>
      </w:pPr>
      <w:r w:rsidRPr="002922ED">
        <w:rPr>
          <w:rFonts w:ascii="Times New Roman" w:hAnsi="Times New Roman"/>
          <w:sz w:val="28"/>
          <w:szCs w:val="28"/>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2922ED">
        <w:rPr>
          <w:rFonts w:ascii="Times New Roman" w:hAnsi="Times New Roman"/>
          <w:color w:val="000000"/>
          <w:sz w:val="28"/>
          <w:szCs w:val="28"/>
        </w:rPr>
        <w:t>При оценке ответа ученика надо</w:t>
      </w:r>
    </w:p>
    <w:p w:rsidR="00BF0D8A" w:rsidRPr="002922ED" w:rsidRDefault="00BF0D8A" w:rsidP="00BF0D8A">
      <w:pPr>
        <w:spacing w:after="0"/>
        <w:jc w:val="both"/>
        <w:rPr>
          <w:rFonts w:ascii="Times New Roman" w:hAnsi="Times New Roman"/>
          <w:b/>
          <w:bCs/>
          <w:sz w:val="28"/>
          <w:szCs w:val="28"/>
        </w:rPr>
      </w:pPr>
      <w:r w:rsidRPr="002922ED">
        <w:rPr>
          <w:rFonts w:ascii="Times New Roman" w:hAnsi="Times New Roman"/>
          <w:color w:val="000000"/>
          <w:sz w:val="28"/>
          <w:szCs w:val="28"/>
        </w:rPr>
        <w:t>руководствоваться следующими критериями, учитывать:</w:t>
      </w:r>
    </w:p>
    <w:p w:rsidR="00BF0D8A" w:rsidRPr="002922ED" w:rsidRDefault="00BF0D8A" w:rsidP="00BF0D8A">
      <w:pPr>
        <w:shd w:val="clear" w:color="auto" w:fill="FFFFFF"/>
        <w:spacing w:after="0"/>
        <w:jc w:val="both"/>
        <w:rPr>
          <w:rFonts w:ascii="Times New Roman" w:hAnsi="Times New Roman"/>
          <w:color w:val="000000"/>
          <w:sz w:val="28"/>
          <w:szCs w:val="28"/>
        </w:rPr>
      </w:pPr>
      <w:r w:rsidRPr="002922ED">
        <w:rPr>
          <w:rFonts w:ascii="Times New Roman" w:hAnsi="Times New Roman"/>
          <w:color w:val="000000"/>
          <w:sz w:val="28"/>
          <w:szCs w:val="28"/>
        </w:rPr>
        <w:t xml:space="preserve">1) полноту и правильность ответа, </w:t>
      </w:r>
    </w:p>
    <w:p w:rsidR="00BF0D8A" w:rsidRPr="002922ED" w:rsidRDefault="00BF0D8A" w:rsidP="00BF0D8A">
      <w:pPr>
        <w:shd w:val="clear" w:color="auto" w:fill="FFFFFF"/>
        <w:spacing w:after="0"/>
        <w:jc w:val="both"/>
        <w:rPr>
          <w:rFonts w:ascii="Times New Roman" w:hAnsi="Times New Roman"/>
          <w:color w:val="000000"/>
          <w:sz w:val="28"/>
          <w:szCs w:val="28"/>
        </w:rPr>
      </w:pPr>
      <w:r w:rsidRPr="002922ED">
        <w:rPr>
          <w:rFonts w:ascii="Times New Roman" w:hAnsi="Times New Roman"/>
          <w:color w:val="000000"/>
          <w:sz w:val="28"/>
          <w:szCs w:val="28"/>
        </w:rPr>
        <w:t>2) степень осознанности, понимания изученного,</w:t>
      </w:r>
    </w:p>
    <w:p w:rsidR="00BF0D8A" w:rsidRPr="002922ED" w:rsidRDefault="00BF0D8A" w:rsidP="00BF0D8A">
      <w:pPr>
        <w:shd w:val="clear" w:color="auto" w:fill="FFFFFF"/>
        <w:spacing w:after="0"/>
        <w:jc w:val="both"/>
        <w:rPr>
          <w:rFonts w:ascii="Times New Roman" w:hAnsi="Times New Roman"/>
          <w:sz w:val="28"/>
          <w:szCs w:val="28"/>
        </w:rPr>
      </w:pPr>
      <w:r w:rsidRPr="002922ED">
        <w:rPr>
          <w:rFonts w:ascii="Times New Roman" w:hAnsi="Times New Roman"/>
          <w:color w:val="000000"/>
          <w:sz w:val="28"/>
          <w:szCs w:val="28"/>
        </w:rPr>
        <w:t>3) языковое оформление ответа.</w:t>
      </w:r>
    </w:p>
    <w:p w:rsidR="00BF0D8A" w:rsidRPr="002922ED" w:rsidRDefault="00BF0D8A" w:rsidP="00BF0D8A">
      <w:pPr>
        <w:spacing w:after="0"/>
        <w:jc w:val="both"/>
        <w:rPr>
          <w:rFonts w:ascii="Times New Roman" w:hAnsi="Times New Roman"/>
          <w:b/>
          <w:bCs/>
          <w:sz w:val="28"/>
          <w:szCs w:val="28"/>
        </w:rPr>
      </w:pPr>
      <w:r w:rsidRPr="002922ED">
        <w:rPr>
          <w:rFonts w:ascii="Times New Roman" w:hAnsi="Times New Roman"/>
          <w:b/>
          <w:bCs/>
          <w:sz w:val="28"/>
          <w:szCs w:val="28"/>
        </w:rPr>
        <w:t xml:space="preserve">                       </w:t>
      </w:r>
    </w:p>
    <w:p w:rsidR="00BF0D8A" w:rsidRPr="002922ED" w:rsidRDefault="00BF0D8A" w:rsidP="00BF0D8A">
      <w:pPr>
        <w:spacing w:after="0"/>
        <w:ind w:firstLine="540"/>
        <w:jc w:val="both"/>
        <w:rPr>
          <w:rFonts w:ascii="Times New Roman" w:hAnsi="Times New Roman"/>
          <w:sz w:val="28"/>
          <w:szCs w:val="28"/>
        </w:rPr>
      </w:pPr>
      <w:r w:rsidRPr="002922ED">
        <w:rPr>
          <w:rFonts w:ascii="Times New Roman" w:hAnsi="Times New Roman"/>
          <w:b/>
          <w:bCs/>
          <w:sz w:val="28"/>
          <w:szCs w:val="28"/>
        </w:rPr>
        <w:t xml:space="preserve">Оценка «5» </w:t>
      </w:r>
      <w:r w:rsidRPr="002922ED">
        <w:rPr>
          <w:rFonts w:ascii="Times New Roman" w:hAnsi="Times New Roman"/>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BF0D8A" w:rsidRPr="002922ED" w:rsidRDefault="00BF0D8A" w:rsidP="00BF0D8A">
      <w:pPr>
        <w:spacing w:after="0"/>
        <w:ind w:firstLine="540"/>
        <w:jc w:val="both"/>
        <w:rPr>
          <w:rFonts w:ascii="Times New Roman" w:hAnsi="Times New Roman"/>
          <w:sz w:val="28"/>
          <w:szCs w:val="28"/>
        </w:rPr>
      </w:pPr>
      <w:r w:rsidRPr="002922ED">
        <w:rPr>
          <w:rFonts w:ascii="Times New Roman" w:hAnsi="Times New Roman"/>
          <w:b/>
          <w:bCs/>
          <w:sz w:val="28"/>
          <w:szCs w:val="28"/>
        </w:rPr>
        <w:t>Оценка «4</w:t>
      </w:r>
      <w:r w:rsidRPr="002922ED">
        <w:rPr>
          <w:rFonts w:ascii="Times New Roman" w:hAnsi="Times New Roman"/>
          <w:sz w:val="28"/>
          <w:szCs w:val="28"/>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BF0D8A" w:rsidRPr="002922ED" w:rsidRDefault="00BF0D8A" w:rsidP="00BF0D8A">
      <w:pPr>
        <w:spacing w:after="0"/>
        <w:ind w:firstLine="540"/>
        <w:jc w:val="both"/>
        <w:rPr>
          <w:rFonts w:ascii="Times New Roman" w:hAnsi="Times New Roman"/>
          <w:sz w:val="28"/>
          <w:szCs w:val="28"/>
        </w:rPr>
      </w:pPr>
      <w:r w:rsidRPr="002922ED">
        <w:rPr>
          <w:rFonts w:ascii="Times New Roman" w:hAnsi="Times New Roman"/>
          <w:b/>
          <w:bCs/>
          <w:sz w:val="28"/>
          <w:szCs w:val="28"/>
        </w:rPr>
        <w:t xml:space="preserve">Оценка «3» </w:t>
      </w:r>
      <w:r w:rsidRPr="002922ED">
        <w:rPr>
          <w:rFonts w:ascii="Times New Roman" w:hAnsi="Times New Roman"/>
          <w:sz w:val="28"/>
          <w:szCs w:val="28"/>
        </w:rPr>
        <w:t xml:space="preserve">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w:t>
      </w:r>
      <w:r w:rsidRPr="002922ED">
        <w:rPr>
          <w:rFonts w:ascii="Times New Roman" w:hAnsi="Times New Roman"/>
          <w:sz w:val="28"/>
          <w:szCs w:val="28"/>
        </w:rPr>
        <w:lastRenderedPageBreak/>
        <w:t>привести свои примеры; 3) излагает материал непоследовательно и допускает ошибки в языковом оформлении излагаемого.</w:t>
      </w:r>
    </w:p>
    <w:p w:rsidR="00BF0D8A" w:rsidRPr="002922ED" w:rsidRDefault="00BF0D8A" w:rsidP="00BF0D8A">
      <w:pPr>
        <w:spacing w:after="0"/>
        <w:ind w:firstLine="540"/>
        <w:jc w:val="both"/>
        <w:rPr>
          <w:rFonts w:ascii="Times New Roman" w:hAnsi="Times New Roman"/>
          <w:sz w:val="28"/>
          <w:szCs w:val="28"/>
        </w:rPr>
      </w:pPr>
      <w:r w:rsidRPr="002922ED">
        <w:rPr>
          <w:rFonts w:ascii="Times New Roman" w:hAnsi="Times New Roman"/>
          <w:b/>
          <w:bCs/>
          <w:sz w:val="28"/>
          <w:szCs w:val="28"/>
        </w:rPr>
        <w:t>Оценка «2»</w:t>
      </w:r>
      <w:r w:rsidRPr="002922ED">
        <w:rPr>
          <w:rFonts w:ascii="Times New Roman" w:hAnsi="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F0D8A" w:rsidRPr="002922ED" w:rsidRDefault="00BF0D8A" w:rsidP="00BF0D8A">
      <w:pPr>
        <w:spacing w:after="0"/>
        <w:ind w:firstLine="540"/>
        <w:jc w:val="both"/>
        <w:rPr>
          <w:rFonts w:ascii="Times New Roman" w:hAnsi="Times New Roman"/>
          <w:sz w:val="28"/>
          <w:szCs w:val="28"/>
        </w:rPr>
      </w:pPr>
      <w:r w:rsidRPr="002922ED">
        <w:rPr>
          <w:rFonts w:ascii="Times New Roman" w:hAnsi="Times New Roman"/>
          <w:b/>
          <w:bCs/>
          <w:sz w:val="28"/>
          <w:szCs w:val="28"/>
        </w:rPr>
        <w:t>Оценка «1»</w:t>
      </w:r>
      <w:r w:rsidRPr="002922ED">
        <w:rPr>
          <w:rFonts w:ascii="Times New Roman" w:hAnsi="Times New Roman"/>
          <w:sz w:val="28"/>
          <w:szCs w:val="28"/>
        </w:rPr>
        <w:t xml:space="preserve"> ставится, если ученик обнаруживает полное незнание или непонимание материала.</w:t>
      </w:r>
    </w:p>
    <w:p w:rsidR="00BF0D8A" w:rsidRPr="002922ED" w:rsidRDefault="00BF0D8A" w:rsidP="00BF0D8A">
      <w:pPr>
        <w:spacing w:after="0"/>
        <w:ind w:firstLine="540"/>
        <w:jc w:val="both"/>
        <w:rPr>
          <w:rFonts w:ascii="Times New Roman" w:hAnsi="Times New Roman"/>
          <w:sz w:val="28"/>
          <w:szCs w:val="28"/>
        </w:rPr>
      </w:pPr>
      <w:r w:rsidRPr="002922ED">
        <w:rPr>
          <w:rFonts w:ascii="Times New Roman" w:hAnsi="Times New Roman"/>
          <w:b/>
          <w:sz w:val="28"/>
          <w:szCs w:val="28"/>
        </w:rPr>
        <w:t>Оценка может ставиться</w:t>
      </w:r>
      <w:r w:rsidRPr="002922ED">
        <w:rPr>
          <w:rFonts w:ascii="Times New Roman" w:hAnsi="Times New Roman"/>
          <w:sz w:val="28"/>
          <w:szCs w:val="28"/>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BF0D8A" w:rsidRPr="002922ED" w:rsidRDefault="00BF0D8A" w:rsidP="00BF0D8A">
      <w:pPr>
        <w:spacing w:after="0"/>
        <w:ind w:firstLine="540"/>
        <w:jc w:val="both"/>
        <w:rPr>
          <w:rFonts w:ascii="Times New Roman" w:hAnsi="Times New Roman"/>
          <w:sz w:val="28"/>
          <w:szCs w:val="28"/>
        </w:rPr>
      </w:pPr>
    </w:p>
    <w:p w:rsidR="00BF0D8A" w:rsidRPr="002922ED" w:rsidRDefault="00BF0D8A" w:rsidP="002315E9">
      <w:pPr>
        <w:spacing w:after="0" w:line="240" w:lineRule="auto"/>
        <w:ind w:firstLine="360"/>
        <w:jc w:val="both"/>
        <w:rPr>
          <w:rFonts w:ascii="Times New Roman" w:hAnsi="Times New Roman"/>
          <w:b/>
          <w:bCs/>
          <w:sz w:val="28"/>
          <w:szCs w:val="28"/>
        </w:rPr>
      </w:pPr>
      <w:r w:rsidRPr="002922ED">
        <w:rPr>
          <w:rFonts w:ascii="Times New Roman" w:hAnsi="Times New Roman"/>
          <w:b/>
          <w:bCs/>
          <w:sz w:val="28"/>
          <w:szCs w:val="28"/>
        </w:rPr>
        <w:t xml:space="preserve">                                      Оценка диктантов</w:t>
      </w:r>
    </w:p>
    <w:p w:rsidR="00BF0D8A" w:rsidRPr="002922ED" w:rsidRDefault="00BF0D8A" w:rsidP="002315E9">
      <w:pPr>
        <w:spacing w:after="0" w:line="240" w:lineRule="auto"/>
        <w:ind w:firstLine="360"/>
        <w:jc w:val="both"/>
        <w:rPr>
          <w:rFonts w:ascii="Times New Roman" w:hAnsi="Times New Roman"/>
          <w:b/>
          <w:bCs/>
          <w:sz w:val="28"/>
          <w:szCs w:val="28"/>
        </w:rPr>
      </w:pPr>
      <w:r w:rsidRPr="002922ED">
        <w:rPr>
          <w:rFonts w:ascii="Times New Roman" w:hAnsi="Times New Roman"/>
          <w:sz w:val="28"/>
          <w:szCs w:val="28"/>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2922ED">
        <w:rPr>
          <w:rFonts w:ascii="Times New Roman" w:hAnsi="Times New Roman"/>
          <w:color w:val="000000"/>
          <w:sz w:val="28"/>
          <w:szCs w:val="28"/>
        </w:rPr>
        <w:t xml:space="preserve">Объем диктанта устанавливается: для класса </w:t>
      </w:r>
      <w:r w:rsidRPr="002922ED">
        <w:rPr>
          <w:rFonts w:ascii="Times New Roman" w:hAnsi="Times New Roman"/>
          <w:color w:val="000000"/>
          <w:sz w:val="28"/>
          <w:szCs w:val="28"/>
          <w:lang w:val="en-US"/>
        </w:rPr>
        <w:t>V</w:t>
      </w:r>
      <w:r w:rsidRPr="002922ED">
        <w:rPr>
          <w:rFonts w:ascii="Times New Roman" w:hAnsi="Times New Roman"/>
          <w:color w:val="000000"/>
          <w:sz w:val="28"/>
          <w:szCs w:val="28"/>
        </w:rPr>
        <w:t xml:space="preserve"> – 90-100 слов. (При подсчете слов учитываются как самостоятельные, так и служебные слова).</w:t>
      </w:r>
    </w:p>
    <w:p w:rsidR="00BF0D8A" w:rsidRPr="002922ED" w:rsidRDefault="00BF0D8A" w:rsidP="002315E9">
      <w:pPr>
        <w:spacing w:after="0" w:line="240" w:lineRule="auto"/>
        <w:ind w:firstLine="360"/>
        <w:jc w:val="both"/>
        <w:rPr>
          <w:rFonts w:ascii="Times New Roman" w:hAnsi="Times New Roman"/>
          <w:b/>
          <w:bCs/>
          <w:sz w:val="28"/>
          <w:szCs w:val="28"/>
        </w:rPr>
      </w:pPr>
      <w:r w:rsidRPr="002922ED">
        <w:rPr>
          <w:rFonts w:ascii="Times New Roman" w:hAnsi="Times New Roman"/>
          <w:color w:val="000000"/>
          <w:sz w:val="28"/>
          <w:szCs w:val="28"/>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2922ED">
        <w:rPr>
          <w:rFonts w:ascii="Times New Roman" w:hAnsi="Times New Roman"/>
          <w:color w:val="000000"/>
          <w:sz w:val="28"/>
          <w:szCs w:val="28"/>
          <w:lang w:val="en-US"/>
        </w:rPr>
        <w:t>V</w:t>
      </w:r>
      <w:r w:rsidRPr="002922ED">
        <w:rPr>
          <w:rFonts w:ascii="Times New Roman" w:hAnsi="Times New Roman"/>
          <w:color w:val="000000"/>
          <w:sz w:val="28"/>
          <w:szCs w:val="28"/>
        </w:rPr>
        <w:t xml:space="preserve"> класса – 15 слов.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2922ED">
        <w:rPr>
          <w:rFonts w:ascii="Times New Roman" w:hAnsi="Times New Roman"/>
          <w:color w:val="000000"/>
          <w:sz w:val="28"/>
          <w:szCs w:val="28"/>
          <w:lang w:val="en-US"/>
        </w:rPr>
        <w:t>V</w:t>
      </w:r>
      <w:r w:rsidRPr="002922ED">
        <w:rPr>
          <w:rFonts w:ascii="Times New Roman" w:hAnsi="Times New Roman"/>
          <w:color w:val="000000"/>
          <w:sz w:val="28"/>
          <w:szCs w:val="28"/>
        </w:rPr>
        <w:t xml:space="preserve"> классе – до конца первого полугодия) сохраняется объем текста,</w:t>
      </w:r>
    </w:p>
    <w:p w:rsidR="00BF0D8A" w:rsidRPr="002922ED" w:rsidRDefault="00BF0D8A" w:rsidP="002315E9">
      <w:pPr>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рекомендованный для предыдущего класса.</w:t>
      </w:r>
    </w:p>
    <w:p w:rsidR="00BF0D8A" w:rsidRPr="002922ED" w:rsidRDefault="00BF0D8A" w:rsidP="002315E9">
      <w:pPr>
        <w:spacing w:after="0" w:line="240" w:lineRule="auto"/>
        <w:jc w:val="both"/>
        <w:rPr>
          <w:rFonts w:ascii="Times New Roman" w:hAnsi="Times New Roman"/>
          <w:color w:val="000000"/>
          <w:sz w:val="28"/>
          <w:szCs w:val="28"/>
        </w:rPr>
      </w:pPr>
      <w:r w:rsidRPr="002922ED">
        <w:rPr>
          <w:rFonts w:ascii="Times New Roman" w:hAnsi="Times New Roman"/>
          <w:sz w:val="28"/>
          <w:szCs w:val="28"/>
        </w:rPr>
        <w:t>При оценке диктанта исправляются, но не учитываются орфографические и пунктуационные ошибки: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1) на правила, которые не включены в школьную программу;</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2) на еще не изученные правила;</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3) в словах с непроверяемыми написаниями, над которыми не проводилась специальная работа;</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4) в передаче авторской пунктуации.</w:t>
      </w:r>
    </w:p>
    <w:p w:rsidR="00BF0D8A" w:rsidRPr="002922ED" w:rsidRDefault="00BF0D8A" w:rsidP="002315E9">
      <w:pPr>
        <w:shd w:val="clear" w:color="auto" w:fill="FFFFFF"/>
        <w:spacing w:after="0" w:line="240" w:lineRule="auto"/>
        <w:jc w:val="both"/>
        <w:rPr>
          <w:rFonts w:ascii="Times New Roman" w:hAnsi="Times New Roman"/>
          <w:sz w:val="28"/>
          <w:szCs w:val="28"/>
        </w:rPr>
      </w:pP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lastRenderedPageBreak/>
        <w:t xml:space="preserve">              Исправляются, но не учитываются описки, неправильные написания, искажающие звуковой облик слова, например: «рапотает» (вместо </w:t>
      </w:r>
      <w:r w:rsidRPr="002922ED">
        <w:rPr>
          <w:rFonts w:ascii="Times New Roman" w:hAnsi="Times New Roman"/>
          <w:i/>
          <w:iCs/>
          <w:color w:val="000000"/>
          <w:sz w:val="28"/>
          <w:szCs w:val="28"/>
        </w:rPr>
        <w:t>работает</w:t>
      </w:r>
      <w:r w:rsidRPr="002922ED">
        <w:rPr>
          <w:rFonts w:ascii="Times New Roman" w:hAnsi="Times New Roman"/>
          <w:color w:val="000000"/>
          <w:sz w:val="28"/>
          <w:szCs w:val="28"/>
        </w:rPr>
        <w:t xml:space="preserve">), «дулпо» (вместо </w:t>
      </w:r>
      <w:r w:rsidRPr="002922ED">
        <w:rPr>
          <w:rFonts w:ascii="Times New Roman" w:hAnsi="Times New Roman"/>
          <w:i/>
          <w:iCs/>
          <w:color w:val="000000"/>
          <w:sz w:val="28"/>
          <w:szCs w:val="28"/>
        </w:rPr>
        <w:t>дупло</w:t>
      </w:r>
      <w:r w:rsidRPr="002922ED">
        <w:rPr>
          <w:rFonts w:ascii="Times New Roman" w:hAnsi="Times New Roman"/>
          <w:color w:val="000000"/>
          <w:sz w:val="28"/>
          <w:szCs w:val="28"/>
        </w:rPr>
        <w:t xml:space="preserve">), «мемля» (вместо </w:t>
      </w:r>
      <w:r w:rsidRPr="002922ED">
        <w:rPr>
          <w:rFonts w:ascii="Times New Roman" w:hAnsi="Times New Roman"/>
          <w:i/>
          <w:iCs/>
          <w:color w:val="000000"/>
          <w:sz w:val="28"/>
          <w:szCs w:val="28"/>
        </w:rPr>
        <w:t>земля</w:t>
      </w:r>
      <w:r w:rsidRPr="002922ED">
        <w:rPr>
          <w:rFonts w:ascii="Times New Roman" w:hAnsi="Times New Roman"/>
          <w:color w:val="000000"/>
          <w:sz w:val="28"/>
          <w:szCs w:val="28"/>
        </w:rPr>
        <w:t xml:space="preserve">). </w:t>
      </w:r>
      <w:r w:rsidRPr="002922ED">
        <w:rPr>
          <w:rFonts w:ascii="Times New Roman" w:hAnsi="Times New Roman"/>
          <w:sz w:val="28"/>
          <w:szCs w:val="28"/>
        </w:rPr>
        <w:t xml:space="preserve">При оценке диктантов важно также учитывать характер ошибок. </w:t>
      </w:r>
      <w:r w:rsidRPr="002922ED">
        <w:rPr>
          <w:rFonts w:ascii="Times New Roman" w:hAnsi="Times New Roman"/>
          <w:color w:val="000000"/>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xml:space="preserve">            К негрубым относятся ошибки: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1) в исключениях из правил;</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2) в написании большой буквы в составных собственных наименованиях;</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xml:space="preserve">4) в случаях раздельного и слитного написания </w:t>
      </w:r>
      <w:r w:rsidRPr="002922ED">
        <w:rPr>
          <w:rFonts w:ascii="Times New Roman" w:hAnsi="Times New Roman"/>
          <w:i/>
          <w:iCs/>
          <w:color w:val="000000"/>
          <w:sz w:val="28"/>
          <w:szCs w:val="28"/>
        </w:rPr>
        <w:t xml:space="preserve">не с </w:t>
      </w:r>
      <w:r w:rsidRPr="002922ED">
        <w:rPr>
          <w:rFonts w:ascii="Times New Roman" w:hAnsi="Times New Roman"/>
          <w:color w:val="000000"/>
          <w:sz w:val="28"/>
          <w:szCs w:val="28"/>
        </w:rPr>
        <w:t>прилагательными и причастиями, выступающими в роли сказуемого;</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xml:space="preserve">5) в написании </w:t>
      </w:r>
      <w:r w:rsidRPr="002922ED">
        <w:rPr>
          <w:rFonts w:ascii="Times New Roman" w:hAnsi="Times New Roman"/>
          <w:i/>
          <w:iCs/>
          <w:color w:val="000000"/>
          <w:sz w:val="28"/>
          <w:szCs w:val="28"/>
        </w:rPr>
        <w:t>ы</w:t>
      </w:r>
      <w:r w:rsidRPr="002922ED">
        <w:rPr>
          <w:rFonts w:ascii="Times New Roman" w:hAnsi="Times New Roman"/>
          <w:color w:val="000000"/>
          <w:sz w:val="28"/>
          <w:szCs w:val="28"/>
        </w:rPr>
        <w:t xml:space="preserve"> и </w:t>
      </w:r>
      <w:r w:rsidRPr="002922ED">
        <w:rPr>
          <w:rFonts w:ascii="Times New Roman" w:hAnsi="Times New Roman"/>
          <w:i/>
          <w:iCs/>
          <w:color w:val="000000"/>
          <w:sz w:val="28"/>
          <w:szCs w:val="28"/>
        </w:rPr>
        <w:t xml:space="preserve">и </w:t>
      </w:r>
      <w:r w:rsidRPr="002922ED">
        <w:rPr>
          <w:rFonts w:ascii="Times New Roman" w:hAnsi="Times New Roman"/>
          <w:color w:val="000000"/>
          <w:sz w:val="28"/>
          <w:szCs w:val="28"/>
        </w:rPr>
        <w:t>после приставок;</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6)</w:t>
      </w:r>
      <w:r w:rsidRPr="002922ED">
        <w:rPr>
          <w:rFonts w:ascii="Times New Roman" w:hAnsi="Times New Roman"/>
          <w:i/>
          <w:iCs/>
          <w:color w:val="000000"/>
          <w:sz w:val="28"/>
          <w:szCs w:val="28"/>
        </w:rPr>
        <w:t xml:space="preserve"> </w:t>
      </w:r>
      <w:r w:rsidRPr="002922ED">
        <w:rPr>
          <w:rFonts w:ascii="Times New Roman" w:hAnsi="Times New Roman"/>
          <w:color w:val="000000"/>
          <w:sz w:val="28"/>
          <w:szCs w:val="28"/>
        </w:rPr>
        <w:t xml:space="preserve">в случаях трудного различия </w:t>
      </w:r>
      <w:r w:rsidRPr="002922ED">
        <w:rPr>
          <w:rFonts w:ascii="Times New Roman" w:hAnsi="Times New Roman"/>
          <w:i/>
          <w:iCs/>
          <w:color w:val="000000"/>
          <w:sz w:val="28"/>
          <w:szCs w:val="28"/>
        </w:rPr>
        <w:t xml:space="preserve">не </w:t>
      </w:r>
      <w:r w:rsidRPr="002922ED">
        <w:rPr>
          <w:rFonts w:ascii="Times New Roman" w:hAnsi="Times New Roman"/>
          <w:color w:val="000000"/>
          <w:sz w:val="28"/>
          <w:szCs w:val="28"/>
        </w:rPr>
        <w:t xml:space="preserve">и </w:t>
      </w:r>
      <w:r w:rsidRPr="002922ED">
        <w:rPr>
          <w:rFonts w:ascii="Times New Roman" w:hAnsi="Times New Roman"/>
          <w:i/>
          <w:iCs/>
          <w:color w:val="000000"/>
          <w:sz w:val="28"/>
          <w:szCs w:val="28"/>
        </w:rPr>
        <w:t xml:space="preserve">ни </w:t>
      </w:r>
      <w:r w:rsidRPr="002922ED">
        <w:rPr>
          <w:rFonts w:ascii="Times New Roman" w:hAnsi="Times New Roman"/>
          <w:color w:val="000000"/>
          <w:sz w:val="28"/>
          <w:szCs w:val="28"/>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7)</w:t>
      </w:r>
      <w:r w:rsidRPr="002922ED">
        <w:rPr>
          <w:rFonts w:ascii="Times New Roman" w:hAnsi="Times New Roman"/>
          <w:i/>
          <w:iCs/>
          <w:color w:val="000000"/>
          <w:sz w:val="28"/>
          <w:szCs w:val="28"/>
        </w:rPr>
        <w:t xml:space="preserve"> </w:t>
      </w:r>
      <w:r w:rsidRPr="002922ED">
        <w:rPr>
          <w:rFonts w:ascii="Times New Roman" w:hAnsi="Times New Roman"/>
          <w:color w:val="000000"/>
          <w:sz w:val="28"/>
          <w:szCs w:val="28"/>
        </w:rPr>
        <w:t>в собственных именах нерусского происхождения;</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8) в случаях, когда вместо одного знака препинания поставлен другой;</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9) в пропуске одного из сочетающихся знаков препинания или в нарушении их последовательности.</w:t>
      </w:r>
    </w:p>
    <w:p w:rsidR="00BF0D8A" w:rsidRPr="002922ED" w:rsidRDefault="00BF0D8A" w:rsidP="002315E9">
      <w:pPr>
        <w:shd w:val="clear" w:color="auto" w:fill="FFFFFF"/>
        <w:spacing w:after="0" w:line="240" w:lineRule="auto"/>
        <w:jc w:val="both"/>
        <w:rPr>
          <w:rFonts w:ascii="Times New Roman" w:hAnsi="Times New Roman"/>
          <w:sz w:val="28"/>
          <w:szCs w:val="28"/>
        </w:rPr>
      </w:pP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xml:space="preserve">           Необходимо учитывать также повторяемость и</w:t>
      </w:r>
      <w:r w:rsidRPr="002922ED">
        <w:rPr>
          <w:rFonts w:ascii="Times New Roman" w:hAnsi="Times New Roman"/>
          <w:i/>
          <w:iCs/>
          <w:color w:val="000000"/>
          <w:sz w:val="28"/>
          <w:szCs w:val="28"/>
        </w:rPr>
        <w:t xml:space="preserve"> </w:t>
      </w:r>
      <w:r w:rsidRPr="002922ED">
        <w:rPr>
          <w:rFonts w:ascii="Times New Roman" w:hAnsi="Times New Roman"/>
          <w:color w:val="000000"/>
          <w:sz w:val="28"/>
          <w:szCs w:val="28"/>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2922ED">
        <w:rPr>
          <w:rFonts w:ascii="Times New Roman" w:hAnsi="Times New Roman"/>
          <w:sz w:val="28"/>
          <w:szCs w:val="28"/>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 </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Диктант оценивается одной отметкой</w:t>
      </w:r>
    </w:p>
    <w:p w:rsidR="00BF0D8A" w:rsidRPr="002922ED" w:rsidRDefault="00BF0D8A" w:rsidP="002315E9">
      <w:pPr>
        <w:spacing w:after="0" w:line="240" w:lineRule="auto"/>
        <w:ind w:firstLine="360"/>
        <w:jc w:val="both"/>
        <w:rPr>
          <w:rFonts w:ascii="Times New Roman" w:hAnsi="Times New Roman"/>
          <w:b/>
          <w:bCs/>
          <w:sz w:val="28"/>
          <w:szCs w:val="28"/>
        </w:rPr>
      </w:pPr>
    </w:p>
    <w:p w:rsidR="00BF0D8A" w:rsidRPr="002922ED" w:rsidRDefault="00BF0D8A" w:rsidP="002315E9">
      <w:pPr>
        <w:spacing w:after="0" w:line="240" w:lineRule="auto"/>
        <w:ind w:firstLine="540"/>
        <w:jc w:val="both"/>
        <w:rPr>
          <w:rFonts w:ascii="Times New Roman" w:hAnsi="Times New Roman"/>
          <w:b/>
          <w:bCs/>
          <w:sz w:val="28"/>
          <w:szCs w:val="28"/>
        </w:rPr>
      </w:pPr>
      <w:r w:rsidRPr="002922ED">
        <w:rPr>
          <w:rFonts w:ascii="Times New Roman" w:hAnsi="Times New Roman"/>
          <w:b/>
          <w:bCs/>
          <w:sz w:val="28"/>
          <w:szCs w:val="28"/>
        </w:rPr>
        <w:t xml:space="preserve">Оценка «5» </w:t>
      </w:r>
      <w:r w:rsidRPr="002922ED">
        <w:rPr>
          <w:rFonts w:ascii="Times New Roman" w:hAnsi="Times New Roman"/>
          <w:sz w:val="28"/>
          <w:szCs w:val="28"/>
        </w:rPr>
        <w:t>выставляется за безошибочную работу, а также при  наличии в ней 1 негрубой орфографической или 1 негрубой пунктуационной ошибки.</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Оценка «4</w:t>
      </w:r>
      <w:r w:rsidRPr="002922ED">
        <w:rPr>
          <w:rFonts w:ascii="Times New Roman" w:hAnsi="Times New Roman"/>
          <w:sz w:val="28"/>
          <w:szCs w:val="28"/>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w:t>
      </w:r>
      <w:r w:rsidRPr="002922ED">
        <w:rPr>
          <w:rFonts w:ascii="Times New Roman" w:hAnsi="Times New Roman"/>
          <w:sz w:val="28"/>
          <w:szCs w:val="28"/>
        </w:rPr>
        <w:lastRenderedPageBreak/>
        <w:t>ошибок. Оценка «4» может выставляться при 3 орфографических ошибках, если среди них есть однотипные.</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 xml:space="preserve">Оценка «3» </w:t>
      </w:r>
      <w:r w:rsidRPr="002922ED">
        <w:rPr>
          <w:rFonts w:ascii="Times New Roman" w:hAnsi="Times New Roman"/>
          <w:sz w:val="28"/>
          <w:szCs w:val="28"/>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Оценка «2»</w:t>
      </w:r>
      <w:r w:rsidRPr="002922ED">
        <w:rPr>
          <w:rFonts w:ascii="Times New Roman" w:hAnsi="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sz w:val="28"/>
          <w:szCs w:val="28"/>
        </w:rPr>
        <w:t xml:space="preserve">При большом количестве ошибок диктант оценивается </w:t>
      </w:r>
      <w:r w:rsidRPr="002922ED">
        <w:rPr>
          <w:rFonts w:ascii="Times New Roman" w:hAnsi="Times New Roman"/>
          <w:b/>
          <w:bCs/>
          <w:sz w:val="28"/>
          <w:szCs w:val="28"/>
        </w:rPr>
        <w:t>баллом «1»</w:t>
      </w:r>
      <w:r w:rsidRPr="002922ED">
        <w:rPr>
          <w:rFonts w:ascii="Times New Roman" w:hAnsi="Times New Roman"/>
          <w:sz w:val="28"/>
          <w:szCs w:val="28"/>
        </w:rPr>
        <w:t>.</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i/>
          <w:iCs/>
          <w:sz w:val="28"/>
          <w:szCs w:val="28"/>
        </w:rPr>
        <w:t>При оценке выполнения дополнительных заданий рекомендуется руководствоваться следующим</w:t>
      </w:r>
      <w:r w:rsidRPr="002922ED">
        <w:rPr>
          <w:rFonts w:ascii="Times New Roman" w:hAnsi="Times New Roman"/>
          <w:sz w:val="28"/>
          <w:szCs w:val="28"/>
        </w:rPr>
        <w:t>.</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 xml:space="preserve">Оценка «5» </w:t>
      </w:r>
      <w:r w:rsidRPr="002922ED">
        <w:rPr>
          <w:rFonts w:ascii="Times New Roman" w:hAnsi="Times New Roman"/>
          <w:sz w:val="28"/>
          <w:szCs w:val="28"/>
        </w:rPr>
        <w:t>ставится, если ученик выполнил все задания верно.</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Оценка «4</w:t>
      </w:r>
      <w:r w:rsidRPr="002922ED">
        <w:rPr>
          <w:rFonts w:ascii="Times New Roman" w:hAnsi="Times New Roman"/>
          <w:sz w:val="28"/>
          <w:szCs w:val="28"/>
        </w:rPr>
        <w:t>» ставится, если ученик выполнил правильно не менее ¾  заданий.</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 xml:space="preserve">Оценка «3» </w:t>
      </w:r>
      <w:r w:rsidRPr="002922ED">
        <w:rPr>
          <w:rFonts w:ascii="Times New Roman" w:hAnsi="Times New Roman"/>
          <w:sz w:val="28"/>
          <w:szCs w:val="28"/>
        </w:rPr>
        <w:t>ставится за работу, в которой правильно выполнено не менее половины заданий.</w:t>
      </w:r>
    </w:p>
    <w:p w:rsidR="00BF0D8A" w:rsidRPr="002922ED" w:rsidRDefault="00BF0D8A" w:rsidP="002315E9">
      <w:pPr>
        <w:spacing w:after="0" w:line="240" w:lineRule="auto"/>
        <w:ind w:firstLine="540"/>
        <w:jc w:val="both"/>
        <w:rPr>
          <w:rFonts w:ascii="Times New Roman" w:hAnsi="Times New Roman"/>
          <w:sz w:val="28"/>
          <w:szCs w:val="28"/>
        </w:rPr>
      </w:pPr>
      <w:r w:rsidRPr="002922ED">
        <w:rPr>
          <w:rFonts w:ascii="Times New Roman" w:hAnsi="Times New Roman"/>
          <w:b/>
          <w:bCs/>
          <w:sz w:val="28"/>
          <w:szCs w:val="28"/>
        </w:rPr>
        <w:t>Оценка «2»</w:t>
      </w:r>
      <w:r w:rsidRPr="002922ED">
        <w:rPr>
          <w:rFonts w:ascii="Times New Roman" w:hAnsi="Times New Roman"/>
          <w:sz w:val="28"/>
          <w:szCs w:val="28"/>
        </w:rPr>
        <w:t xml:space="preserve"> ставится за работу, в которой не выполнено больше половины заданий.</w:t>
      </w:r>
    </w:p>
    <w:p w:rsidR="00BF0D8A" w:rsidRPr="0054072F" w:rsidRDefault="00BF0D8A" w:rsidP="002315E9">
      <w:pPr>
        <w:spacing w:after="0" w:line="240" w:lineRule="auto"/>
        <w:ind w:firstLine="540"/>
        <w:jc w:val="both"/>
        <w:rPr>
          <w:rFonts w:ascii="Times New Roman" w:hAnsi="Times New Roman"/>
          <w:sz w:val="28"/>
          <w:szCs w:val="28"/>
        </w:rPr>
      </w:pPr>
      <w:r w:rsidRPr="0054072F">
        <w:rPr>
          <w:rFonts w:ascii="Times New Roman" w:hAnsi="Times New Roman"/>
          <w:b/>
          <w:bCs/>
          <w:sz w:val="28"/>
          <w:szCs w:val="28"/>
        </w:rPr>
        <w:t>Оценка «1»</w:t>
      </w:r>
      <w:r w:rsidRPr="0054072F">
        <w:rPr>
          <w:rFonts w:ascii="Times New Roman" w:hAnsi="Times New Roman"/>
          <w:sz w:val="28"/>
          <w:szCs w:val="28"/>
        </w:rPr>
        <w:t xml:space="preserve"> ставится, если ученик не выполнил ни одного задания.</w:t>
      </w:r>
    </w:p>
    <w:p w:rsidR="00BF0D8A" w:rsidRPr="0054072F" w:rsidRDefault="00BF0D8A" w:rsidP="002315E9">
      <w:pPr>
        <w:spacing w:after="0" w:line="240" w:lineRule="auto"/>
        <w:ind w:firstLine="540"/>
        <w:jc w:val="both"/>
        <w:rPr>
          <w:rFonts w:ascii="Times New Roman" w:hAnsi="Times New Roman"/>
          <w:sz w:val="28"/>
          <w:szCs w:val="28"/>
        </w:rPr>
      </w:pPr>
    </w:p>
    <w:p w:rsidR="00BF0D8A" w:rsidRPr="002922ED" w:rsidRDefault="00BF0D8A" w:rsidP="002315E9">
      <w:pPr>
        <w:pStyle w:val="5"/>
        <w:spacing w:before="0" w:after="0" w:line="240" w:lineRule="auto"/>
        <w:rPr>
          <w:rFonts w:ascii="Times New Roman" w:hAnsi="Times New Roman"/>
          <w:i w:val="0"/>
          <w:sz w:val="28"/>
          <w:szCs w:val="28"/>
        </w:rPr>
      </w:pPr>
      <w:r w:rsidRPr="002922ED">
        <w:rPr>
          <w:rFonts w:ascii="Times New Roman" w:hAnsi="Times New Roman"/>
          <w:b w:val="0"/>
          <w:sz w:val="28"/>
          <w:szCs w:val="28"/>
        </w:rPr>
        <w:t xml:space="preserve">                         </w:t>
      </w:r>
      <w:r w:rsidRPr="002922ED">
        <w:rPr>
          <w:rFonts w:ascii="Times New Roman" w:hAnsi="Times New Roman"/>
          <w:i w:val="0"/>
          <w:sz w:val="28"/>
          <w:szCs w:val="28"/>
        </w:rPr>
        <w:t>Оценка сочинений и изложений</w:t>
      </w:r>
    </w:p>
    <w:p w:rsidR="00BF0D8A" w:rsidRPr="002922ED" w:rsidRDefault="00BF0D8A" w:rsidP="002315E9">
      <w:pPr>
        <w:spacing w:line="240" w:lineRule="auto"/>
        <w:jc w:val="both"/>
        <w:rPr>
          <w:sz w:val="28"/>
          <w:szCs w:val="28"/>
        </w:rPr>
      </w:pPr>
      <w:r w:rsidRPr="002922ED">
        <w:rPr>
          <w:rFonts w:ascii="Times New Roman" w:hAnsi="Times New Roman"/>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2922ED">
        <w:rPr>
          <w:rFonts w:ascii="Times New Roman" w:hAnsi="Times New Roman"/>
          <w:color w:val="000000"/>
          <w:sz w:val="28"/>
          <w:szCs w:val="28"/>
        </w:rPr>
        <w:t xml:space="preserve">Сочинения и изложения в </w:t>
      </w:r>
      <w:r w:rsidRPr="002922ED">
        <w:rPr>
          <w:rFonts w:ascii="Times New Roman" w:hAnsi="Times New Roman"/>
          <w:color w:val="000000"/>
          <w:sz w:val="28"/>
          <w:szCs w:val="28"/>
          <w:lang w:val="en-US"/>
        </w:rPr>
        <w:t>V</w:t>
      </w:r>
      <w:r w:rsidRPr="002922ED">
        <w:rPr>
          <w:rFonts w:ascii="Times New Roman" w:hAnsi="Times New Roman"/>
          <w:color w:val="000000"/>
          <w:sz w:val="28"/>
          <w:szCs w:val="28"/>
        </w:rPr>
        <w:t>-</w:t>
      </w:r>
      <w:r w:rsidRPr="002922ED">
        <w:rPr>
          <w:rFonts w:ascii="Times New Roman" w:hAnsi="Times New Roman"/>
          <w:color w:val="000000"/>
          <w:sz w:val="28"/>
          <w:szCs w:val="28"/>
          <w:lang w:val="en-US"/>
        </w:rPr>
        <w:t>IX</w:t>
      </w:r>
      <w:r w:rsidRPr="002922ED">
        <w:rPr>
          <w:rFonts w:ascii="Times New Roman" w:hAnsi="Times New Roman"/>
          <w:color w:val="000000"/>
          <w:sz w:val="28"/>
          <w:szCs w:val="28"/>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2922ED">
        <w:rPr>
          <w:rFonts w:ascii="Times New Roman" w:hAnsi="Times New Roman"/>
          <w:color w:val="000000"/>
          <w:sz w:val="28"/>
          <w:szCs w:val="28"/>
          <w:vertAlign w:val="superscript"/>
        </w:rPr>
        <w:t xml:space="preserve"> </w:t>
      </w:r>
      <w:r w:rsidRPr="002922ED">
        <w:rPr>
          <w:rFonts w:ascii="Times New Roman" w:hAnsi="Times New Roman"/>
          <w:color w:val="000000"/>
          <w:sz w:val="28"/>
          <w:szCs w:val="28"/>
          <w:lang w:val="en-US"/>
        </w:rPr>
        <w:t>V</w:t>
      </w:r>
      <w:r w:rsidRPr="002922ED">
        <w:rPr>
          <w:rFonts w:ascii="Times New Roman" w:hAnsi="Times New Roman"/>
          <w:color w:val="000000"/>
          <w:sz w:val="28"/>
          <w:szCs w:val="28"/>
        </w:rPr>
        <w:t xml:space="preserve"> классе – 70-110слов. При оценке учитывается следующий примерный объем классных сочинений: в </w:t>
      </w:r>
      <w:r w:rsidRPr="002922ED">
        <w:rPr>
          <w:rFonts w:ascii="Times New Roman" w:hAnsi="Times New Roman"/>
          <w:color w:val="000000"/>
          <w:sz w:val="28"/>
          <w:szCs w:val="28"/>
          <w:lang w:val="en-US"/>
        </w:rPr>
        <w:t>V</w:t>
      </w:r>
      <w:r w:rsidRPr="002922ED">
        <w:rPr>
          <w:rFonts w:ascii="Times New Roman" w:hAnsi="Times New Roman"/>
          <w:color w:val="000000"/>
          <w:sz w:val="28"/>
          <w:szCs w:val="28"/>
        </w:rPr>
        <w:t xml:space="preserve"> классе — 0,5-1стр. </w:t>
      </w:r>
      <w:r w:rsidRPr="002922ED">
        <w:rPr>
          <w:rFonts w:ascii="Times New Roman" w:hAnsi="Times New Roman"/>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 xml:space="preserve">    Содержание сочинения и изложения оценивается по следующим критериям: </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соответствие работы ученика теме и основной мысли;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xml:space="preserve">- полнота раскрытия темы; </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правильность фактического материала;</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 последовательность изложения.</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lastRenderedPageBreak/>
        <w:t>При оценке речевого оформления сочинений и изложений учитывается:</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разнообразие словарного и грамматического строя речи;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 стилевое единство и выразительность речи;</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 число языковых ошибок и стилистических недочетов.</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w:t>
      </w:r>
      <w:r w:rsidRPr="002922ED">
        <w:rPr>
          <w:sz w:val="28"/>
          <w:szCs w:val="28"/>
        </w:rPr>
        <w:t xml:space="preserve"> </w:t>
      </w:r>
      <w:r w:rsidRPr="002922ED">
        <w:rPr>
          <w:rFonts w:ascii="Times New Roman" w:hAnsi="Times New Roman"/>
          <w:sz w:val="28"/>
          <w:szCs w:val="28"/>
        </w:rPr>
        <w:t>Содержание и речевое оформление оценивается по следующим нормативам:</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 xml:space="preserve">  </w:t>
      </w:r>
      <w:r w:rsidRPr="002922ED">
        <w:rPr>
          <w:rFonts w:ascii="Times New Roman" w:hAnsi="Times New Roman"/>
          <w:b/>
          <w:sz w:val="28"/>
          <w:szCs w:val="28"/>
        </w:rPr>
        <w:t>Отметка «5» ставится, если: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1) содержание работы полностью соответствует теме;</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2) фактические ошибки отсутствуют;</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3) содержание излагается последовательно;</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5) достигнуто стилевое единство и выразительность текста.</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 xml:space="preserve">В работе допускается 1 недочет в содержании, 1-2 речевых недочета, 1 грамматическая ошибка. </w:t>
      </w:r>
    </w:p>
    <w:p w:rsidR="00BF0D8A" w:rsidRPr="002922ED" w:rsidRDefault="00BF0D8A" w:rsidP="002315E9">
      <w:pPr>
        <w:shd w:val="clear" w:color="auto" w:fill="FFFFFF"/>
        <w:spacing w:after="0" w:line="240" w:lineRule="auto"/>
        <w:jc w:val="both"/>
        <w:rPr>
          <w:rFonts w:ascii="Times New Roman" w:hAnsi="Times New Roman"/>
          <w:b/>
          <w:sz w:val="28"/>
          <w:szCs w:val="28"/>
        </w:rPr>
      </w:pPr>
      <w:r w:rsidRPr="002922ED">
        <w:rPr>
          <w:rFonts w:ascii="Times New Roman" w:hAnsi="Times New Roman"/>
          <w:b/>
          <w:color w:val="000000"/>
          <w:sz w:val="28"/>
          <w:szCs w:val="28"/>
        </w:rPr>
        <w:t xml:space="preserve">    Отметка «4» ставится, если: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lang w:val="en-US"/>
        </w:rPr>
        <w:t>I</w:t>
      </w:r>
      <w:r w:rsidRPr="002922ED">
        <w:rPr>
          <w:rFonts w:ascii="Times New Roman" w:hAnsi="Times New Roman"/>
          <w:color w:val="000000"/>
          <w:sz w:val="28"/>
          <w:szCs w:val="28"/>
        </w:rPr>
        <w:t>) содержание работы в основном соответствует теме (имеются незначительные отклонения от темы);</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2)</w:t>
      </w:r>
      <w:r w:rsidRPr="002922ED">
        <w:rPr>
          <w:rFonts w:ascii="Times New Roman" w:hAnsi="Times New Roman"/>
          <w:i/>
          <w:iCs/>
          <w:color w:val="000000"/>
          <w:sz w:val="28"/>
          <w:szCs w:val="28"/>
        </w:rPr>
        <w:t xml:space="preserve"> </w:t>
      </w:r>
      <w:r w:rsidRPr="002922ED">
        <w:rPr>
          <w:rFonts w:ascii="Times New Roman" w:hAnsi="Times New Roman"/>
          <w:color w:val="000000"/>
          <w:sz w:val="28"/>
          <w:szCs w:val="28"/>
        </w:rPr>
        <w:t xml:space="preserve">содержание в основном достоверно, но имеются единичные фактические неточности; </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3) имеются незначительные нарушения последовательности в</w:t>
      </w:r>
      <w:r w:rsidRPr="002922ED">
        <w:rPr>
          <w:rFonts w:ascii="Times New Roman" w:hAnsi="Times New Roman"/>
          <w:smallCaps/>
          <w:color w:val="000000"/>
          <w:sz w:val="28"/>
          <w:szCs w:val="28"/>
        </w:rPr>
        <w:t xml:space="preserve"> </w:t>
      </w:r>
      <w:r w:rsidRPr="002922ED">
        <w:rPr>
          <w:rFonts w:ascii="Times New Roman" w:hAnsi="Times New Roman"/>
          <w:color w:val="000000"/>
          <w:sz w:val="28"/>
          <w:szCs w:val="28"/>
        </w:rPr>
        <w:t>изложении мыслей;</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4) лексический и грамматический строй речи достаточно разнообразен;</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5) стиль работы отличается единством и достаточной выразительностью.</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 xml:space="preserve">В работе допускается не более 2 недочетов в содержании, не более 3-4 речевых недочетов, не более 2 грамматических ошибок. </w:t>
      </w:r>
    </w:p>
    <w:p w:rsidR="00BF0D8A" w:rsidRPr="002922ED" w:rsidRDefault="00BF0D8A" w:rsidP="002315E9">
      <w:pPr>
        <w:shd w:val="clear" w:color="auto" w:fill="FFFFFF"/>
        <w:spacing w:after="0" w:line="240" w:lineRule="auto"/>
        <w:jc w:val="both"/>
        <w:rPr>
          <w:rFonts w:ascii="Times New Roman" w:hAnsi="Times New Roman"/>
          <w:b/>
          <w:color w:val="000000"/>
          <w:sz w:val="28"/>
          <w:szCs w:val="28"/>
        </w:rPr>
      </w:pPr>
      <w:r w:rsidRPr="002922ED">
        <w:rPr>
          <w:rFonts w:ascii="Times New Roman" w:hAnsi="Times New Roman"/>
          <w:color w:val="000000"/>
          <w:sz w:val="28"/>
          <w:szCs w:val="28"/>
        </w:rPr>
        <w:t xml:space="preserve">    </w:t>
      </w:r>
      <w:r w:rsidRPr="002922ED">
        <w:rPr>
          <w:rFonts w:ascii="Times New Roman" w:hAnsi="Times New Roman"/>
          <w:b/>
          <w:color w:val="000000"/>
          <w:sz w:val="28"/>
          <w:szCs w:val="28"/>
        </w:rPr>
        <w:t xml:space="preserve">Отметка «3» ставится, если: </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1) в работе допущены существенные отклонения от темы;</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2) работа достоверна в главном, но в ней имеются отдельные нарушения последовательности изложения;</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4) беден словарь и однообразны употребляемые синтаксические конструкции, встречается неправильное словоупотребление;</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5) стиль работы не отличается единством, речь недостаточно выразительна.</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 xml:space="preserve">В работе допускается не более 4 недочетов в содержании, 5 речевых недочетов, 4 грамматических ошибок. </w:t>
      </w:r>
    </w:p>
    <w:p w:rsidR="00BF0D8A" w:rsidRPr="002922ED" w:rsidRDefault="00BF0D8A" w:rsidP="002315E9">
      <w:pPr>
        <w:shd w:val="clear" w:color="auto" w:fill="FFFFFF"/>
        <w:spacing w:after="0" w:line="240" w:lineRule="auto"/>
        <w:jc w:val="both"/>
        <w:rPr>
          <w:rFonts w:ascii="Times New Roman" w:hAnsi="Times New Roman"/>
          <w:b/>
          <w:sz w:val="28"/>
          <w:szCs w:val="28"/>
        </w:rPr>
      </w:pPr>
      <w:r w:rsidRPr="002922ED">
        <w:rPr>
          <w:rFonts w:ascii="Times New Roman" w:hAnsi="Times New Roman"/>
          <w:color w:val="000000"/>
          <w:sz w:val="28"/>
          <w:szCs w:val="28"/>
        </w:rPr>
        <w:t xml:space="preserve">    </w:t>
      </w:r>
      <w:r w:rsidRPr="002922ED">
        <w:rPr>
          <w:rFonts w:ascii="Times New Roman" w:hAnsi="Times New Roman"/>
          <w:b/>
          <w:color w:val="000000"/>
          <w:sz w:val="28"/>
          <w:szCs w:val="28"/>
        </w:rPr>
        <w:t>Отметка «2» ставится, если:</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1) работа не соответствует теме;</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2) допущено много фактических неточностей;</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lastRenderedPageBreak/>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color w:val="000000"/>
          <w:sz w:val="28"/>
          <w:szCs w:val="28"/>
        </w:rPr>
        <w:t>5) нарушено стилевое единство текста.</w:t>
      </w:r>
    </w:p>
    <w:p w:rsidR="00BF0D8A" w:rsidRPr="002922ED" w:rsidRDefault="00BF0D8A" w:rsidP="002315E9">
      <w:pPr>
        <w:shd w:val="clear" w:color="auto" w:fill="FFFFFF"/>
        <w:spacing w:after="0" w:line="240" w:lineRule="auto"/>
        <w:jc w:val="both"/>
        <w:rPr>
          <w:rFonts w:ascii="Times New Roman" w:hAnsi="Times New Roman"/>
          <w:color w:val="000000"/>
          <w:sz w:val="28"/>
          <w:szCs w:val="28"/>
        </w:rPr>
      </w:pPr>
      <w:r w:rsidRPr="002922ED">
        <w:rPr>
          <w:rFonts w:ascii="Times New Roman" w:hAnsi="Times New Roman"/>
          <w:color w:val="000000"/>
          <w:sz w:val="28"/>
          <w:szCs w:val="28"/>
        </w:rPr>
        <w:t>В работе допущено более 6 недочетов в содержании, более 7 речевых недочетов и более 7 грамматических ошибок.</w:t>
      </w:r>
    </w:p>
    <w:p w:rsidR="00BF0D8A" w:rsidRPr="002922ED" w:rsidRDefault="00BF0D8A" w:rsidP="002315E9">
      <w:pPr>
        <w:shd w:val="clear" w:color="auto" w:fill="FFFFFF"/>
        <w:spacing w:after="0" w:line="240" w:lineRule="auto"/>
        <w:jc w:val="both"/>
        <w:rPr>
          <w:rFonts w:ascii="Times New Roman" w:hAnsi="Times New Roman"/>
          <w:sz w:val="28"/>
          <w:szCs w:val="28"/>
        </w:rPr>
      </w:pPr>
      <w:r w:rsidRPr="002922ED">
        <w:rPr>
          <w:rFonts w:ascii="Times New Roman" w:hAnsi="Times New Roman"/>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F0D8A" w:rsidRPr="002922ED" w:rsidRDefault="00BF0D8A" w:rsidP="002315E9">
      <w:pPr>
        <w:widowControl w:val="0"/>
        <w:autoSpaceDE w:val="0"/>
        <w:spacing w:after="0" w:line="240" w:lineRule="auto"/>
        <w:jc w:val="both"/>
        <w:rPr>
          <w:rFonts w:ascii="Times New Roman" w:hAnsi="Times New Roman"/>
          <w:sz w:val="28"/>
          <w:szCs w:val="28"/>
        </w:rPr>
      </w:pPr>
      <w:r w:rsidRPr="002922ED">
        <w:rPr>
          <w:rFonts w:ascii="Times New Roman" w:hAnsi="Times New Roman"/>
          <w:sz w:val="28"/>
          <w:szCs w:val="28"/>
        </w:rPr>
        <w:t xml:space="preserve">Тетради учащихся </w:t>
      </w:r>
      <w:r w:rsidRPr="002922ED">
        <w:rPr>
          <w:rFonts w:ascii="Times New Roman" w:hAnsi="Times New Roman"/>
          <w:sz w:val="28"/>
          <w:szCs w:val="28"/>
          <w:lang w:val="en-US"/>
        </w:rPr>
        <w:t>V</w:t>
      </w:r>
      <w:r w:rsidRPr="002922ED">
        <w:rPr>
          <w:rFonts w:ascii="Times New Roman" w:hAnsi="Times New Roman"/>
          <w:sz w:val="28"/>
          <w:szCs w:val="28"/>
        </w:rPr>
        <w:t xml:space="preserve"> класса, в которых выполняются обучающие класс</w:t>
      </w:r>
      <w:r w:rsidRPr="002922ED">
        <w:rPr>
          <w:rFonts w:ascii="Times New Roman" w:hAnsi="Times New Roman"/>
          <w:sz w:val="28"/>
          <w:szCs w:val="28"/>
        </w:rPr>
        <w:softHyphen/>
        <w:t>ные и домашние работы, проверяются каждый урок у всех учеников.</w:t>
      </w:r>
    </w:p>
    <w:p w:rsidR="00566231"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r w:rsidRPr="00595D1A">
        <w:rPr>
          <w:rFonts w:ascii="Times New Roman" w:hAnsi="Times New Roman"/>
          <w:b/>
          <w:iCs/>
          <w:color w:val="000000"/>
          <w:sz w:val="28"/>
          <w:szCs w:val="28"/>
        </w:rPr>
        <w:t>Критерии оценивания проектов</w:t>
      </w:r>
    </w:p>
    <w:p w:rsidR="00566231"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p>
    <w:p w:rsidR="00566231"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r>
        <w:rPr>
          <w:rFonts w:ascii="Times New Roman" w:hAnsi="Times New Roman"/>
          <w:b/>
          <w:iCs/>
          <w:color w:val="000000"/>
          <w:sz w:val="28"/>
          <w:szCs w:val="28"/>
        </w:rPr>
        <w:t xml:space="preserve">Оформление проекта </w:t>
      </w:r>
    </w:p>
    <w:p w:rsidR="00566231"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p>
    <w:tbl>
      <w:tblPr>
        <w:tblW w:w="9747" w:type="dxa"/>
        <w:tblCellMar>
          <w:left w:w="0" w:type="dxa"/>
          <w:right w:w="0" w:type="dxa"/>
        </w:tblCellMar>
        <w:tblLook w:val="04A0"/>
      </w:tblPr>
      <w:tblGrid>
        <w:gridCol w:w="3794"/>
        <w:gridCol w:w="3402"/>
        <w:gridCol w:w="2551"/>
      </w:tblGrid>
      <w:tr w:rsidR="00566231" w:rsidRPr="00595D1A" w:rsidTr="00566231">
        <w:trPr>
          <w:trHeight w:val="822"/>
        </w:trPr>
        <w:tc>
          <w:tcPr>
            <w:tcW w:w="3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Цели и выводы</w:t>
            </w:r>
            <w:r w:rsidRPr="00595D1A">
              <w:rPr>
                <w:rFonts w:ascii="Times New Roman" w:eastAsia="Times New Roman" w:hAnsi="Times New Roman"/>
                <w:color w:val="000000"/>
                <w:kern w:val="24"/>
                <w:sz w:val="24"/>
                <w:szCs w:val="24"/>
                <w:lang w:eastAsia="ru-RU"/>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Структура работы</w:t>
            </w:r>
            <w:r w:rsidRPr="00595D1A">
              <w:rPr>
                <w:rFonts w:ascii="Times New Roman" w:eastAsia="Times New Roman" w:hAnsi="Times New Roman"/>
                <w:color w:val="000000"/>
                <w:kern w:val="24"/>
                <w:sz w:val="24"/>
                <w:szCs w:val="24"/>
                <w:lang w:eastAsia="ru-RU"/>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Содержание работы</w:t>
            </w:r>
            <w:r w:rsidRPr="00595D1A">
              <w:rPr>
                <w:rFonts w:ascii="Times New Roman" w:eastAsia="Times New Roman" w:hAnsi="Times New Roman"/>
                <w:color w:val="000000"/>
                <w:kern w:val="24"/>
                <w:sz w:val="24"/>
                <w:szCs w:val="24"/>
                <w:lang w:eastAsia="ru-RU"/>
              </w:rPr>
              <w:t xml:space="preserve"> </w:t>
            </w:r>
          </w:p>
        </w:tc>
      </w:tr>
      <w:tr w:rsidR="00566231" w:rsidRPr="00595D1A" w:rsidTr="00566231">
        <w:trPr>
          <w:trHeight w:val="768"/>
        </w:trPr>
        <w:tc>
          <w:tcPr>
            <w:tcW w:w="3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цели сформулированы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1б. - титульный лист</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смысловая ёмкость проекта</w:t>
            </w:r>
          </w:p>
        </w:tc>
      </w:tr>
      <w:tr w:rsidR="00566231" w:rsidRPr="00595D1A" w:rsidTr="00566231">
        <w:trPr>
          <w:trHeight w:val="957"/>
        </w:trPr>
        <w:tc>
          <w:tcPr>
            <w:tcW w:w="3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цели соответствуют теме проекта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1б. – оглавление</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сбалансированный размер частей проекта</w:t>
            </w:r>
          </w:p>
        </w:tc>
      </w:tr>
      <w:tr w:rsidR="00566231" w:rsidRPr="00595D1A" w:rsidTr="00566231">
        <w:trPr>
          <w:trHeight w:val="1435"/>
        </w:trPr>
        <w:tc>
          <w:tcPr>
            <w:tcW w:w="3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выводы приведены, но слабо связаны с заявленной целью проекта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1б. – введение и заключение</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доведение работы до логического окончания</w:t>
            </w:r>
          </w:p>
        </w:tc>
      </w:tr>
      <w:tr w:rsidR="00566231" w:rsidRPr="00595D1A" w:rsidTr="00566231">
        <w:trPr>
          <w:trHeight w:val="1435"/>
        </w:trPr>
        <w:tc>
          <w:tcPr>
            <w:tcW w:w="3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выводы корректны, обоснованы и соответствуют заявленной цели проекта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2б. – библиография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соответствие материала возрастному диапазону учащихся</w:t>
            </w:r>
          </w:p>
        </w:tc>
      </w:tr>
    </w:tbl>
    <w:p w:rsidR="00566231"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p>
    <w:p w:rsidR="00566231"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r>
        <w:rPr>
          <w:rFonts w:ascii="Times New Roman" w:hAnsi="Times New Roman"/>
          <w:b/>
          <w:iCs/>
          <w:color w:val="000000"/>
          <w:sz w:val="28"/>
          <w:szCs w:val="28"/>
        </w:rPr>
        <w:t>Результат проекта</w:t>
      </w:r>
    </w:p>
    <w:p w:rsidR="00566231" w:rsidRPr="00595D1A" w:rsidRDefault="00566231" w:rsidP="00566231">
      <w:pPr>
        <w:autoSpaceDE w:val="0"/>
        <w:autoSpaceDN w:val="0"/>
        <w:adjustRightInd w:val="0"/>
        <w:spacing w:after="0" w:line="240" w:lineRule="auto"/>
        <w:ind w:left="708"/>
        <w:jc w:val="center"/>
        <w:rPr>
          <w:rFonts w:ascii="Times New Roman" w:hAnsi="Times New Roman"/>
          <w:b/>
          <w:iCs/>
          <w:color w:val="000000"/>
          <w:sz w:val="28"/>
          <w:szCs w:val="28"/>
        </w:rPr>
      </w:pPr>
    </w:p>
    <w:tbl>
      <w:tblPr>
        <w:tblW w:w="9747" w:type="dxa"/>
        <w:tblCellMar>
          <w:left w:w="0" w:type="dxa"/>
          <w:right w:w="0" w:type="dxa"/>
        </w:tblCellMar>
        <w:tblLook w:val="04A0"/>
      </w:tblPr>
      <w:tblGrid>
        <w:gridCol w:w="5070"/>
        <w:gridCol w:w="4677"/>
      </w:tblGrid>
      <w:tr w:rsidR="00566231" w:rsidRPr="00595D1A" w:rsidTr="00566231">
        <w:trPr>
          <w:trHeight w:val="864"/>
        </w:trPr>
        <w:tc>
          <w:tcPr>
            <w:tcW w:w="5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Исследовательский проект</w:t>
            </w:r>
            <w:r w:rsidRPr="00595D1A">
              <w:rPr>
                <w:rFonts w:ascii="Times New Roman" w:eastAsia="Times New Roman" w:hAnsi="Times New Roman"/>
                <w:color w:val="000000"/>
                <w:kern w:val="24"/>
                <w:sz w:val="24"/>
                <w:szCs w:val="24"/>
                <w:lang w:eastAsia="ru-RU"/>
              </w:rPr>
              <w:t xml:space="preserve"> </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 xml:space="preserve">Социальный или </w:t>
            </w:r>
          </w:p>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творческий проект</w:t>
            </w:r>
            <w:r w:rsidRPr="00595D1A">
              <w:rPr>
                <w:rFonts w:ascii="Times New Roman" w:eastAsia="Times New Roman" w:hAnsi="Times New Roman"/>
                <w:color w:val="000000"/>
                <w:kern w:val="24"/>
                <w:sz w:val="24"/>
                <w:szCs w:val="24"/>
                <w:lang w:eastAsia="ru-RU"/>
              </w:rPr>
              <w:t xml:space="preserve"> </w:t>
            </w:r>
          </w:p>
        </w:tc>
      </w:tr>
      <w:tr w:rsidR="00566231" w:rsidRPr="00595D1A" w:rsidTr="00566231">
        <w:trPr>
          <w:trHeight w:val="1719"/>
        </w:trPr>
        <w:tc>
          <w:tcPr>
            <w:tcW w:w="5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10б. – соответствие проектного результата современным научным представлениям</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10б. – актуальность выбора проектной проблемы</w:t>
            </w:r>
          </w:p>
        </w:tc>
      </w:tr>
      <w:tr w:rsidR="00566231" w:rsidRPr="00595D1A" w:rsidTr="00566231">
        <w:trPr>
          <w:trHeight w:val="1296"/>
        </w:trPr>
        <w:tc>
          <w:tcPr>
            <w:tcW w:w="5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lastRenderedPageBreak/>
              <w:t>10б. – корректное использование методов исследования</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10б. – практическая применимость проектного продукта</w:t>
            </w:r>
          </w:p>
        </w:tc>
      </w:tr>
      <w:tr w:rsidR="00566231" w:rsidRPr="00595D1A" w:rsidTr="00566231">
        <w:trPr>
          <w:trHeight w:val="1296"/>
        </w:trPr>
        <w:tc>
          <w:tcPr>
            <w:tcW w:w="5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10б. – обоснованность эксперимента для решения поставленной проблемы</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10б. - социальная значимость проектного продукта</w:t>
            </w:r>
          </w:p>
        </w:tc>
      </w:tr>
    </w:tbl>
    <w:p w:rsidR="00566231" w:rsidRPr="00595D1A" w:rsidRDefault="00566231" w:rsidP="00566231">
      <w:pPr>
        <w:spacing w:after="0" w:line="240" w:lineRule="auto"/>
        <w:jc w:val="both"/>
        <w:rPr>
          <w:rFonts w:ascii="Times New Roman" w:hAnsi="Times New Roman"/>
          <w:sz w:val="28"/>
          <w:szCs w:val="28"/>
        </w:rPr>
      </w:pPr>
    </w:p>
    <w:p w:rsidR="00566231" w:rsidRPr="00595D1A" w:rsidRDefault="00566231" w:rsidP="00566231">
      <w:pPr>
        <w:spacing w:after="0" w:line="240" w:lineRule="auto"/>
        <w:contextualSpacing/>
        <w:jc w:val="center"/>
        <w:rPr>
          <w:rFonts w:ascii="Times New Roman" w:hAnsi="Times New Roman"/>
          <w:b/>
          <w:sz w:val="28"/>
          <w:szCs w:val="28"/>
        </w:rPr>
      </w:pPr>
      <w:r w:rsidRPr="00595D1A">
        <w:rPr>
          <w:rFonts w:ascii="Times New Roman" w:hAnsi="Times New Roman"/>
          <w:b/>
          <w:sz w:val="28"/>
          <w:szCs w:val="28"/>
        </w:rPr>
        <w:t>Представление проекта</w:t>
      </w:r>
    </w:p>
    <w:p w:rsidR="00566231" w:rsidRDefault="00566231" w:rsidP="00566231">
      <w:pPr>
        <w:spacing w:after="0" w:line="240" w:lineRule="auto"/>
        <w:contextualSpacing/>
        <w:jc w:val="center"/>
        <w:rPr>
          <w:rFonts w:ascii="Times New Roman" w:hAnsi="Times New Roman"/>
          <w:b/>
          <w:color w:val="404040"/>
          <w:sz w:val="28"/>
          <w:szCs w:val="28"/>
        </w:rPr>
      </w:pPr>
    </w:p>
    <w:tbl>
      <w:tblPr>
        <w:tblW w:w="9747" w:type="dxa"/>
        <w:tblCellMar>
          <w:left w:w="0" w:type="dxa"/>
          <w:right w:w="0" w:type="dxa"/>
        </w:tblCellMar>
        <w:tblLook w:val="04A0"/>
      </w:tblPr>
      <w:tblGrid>
        <w:gridCol w:w="5353"/>
        <w:gridCol w:w="4394"/>
      </w:tblGrid>
      <w:tr w:rsidR="00566231" w:rsidRPr="00595D1A" w:rsidTr="00566231">
        <w:trPr>
          <w:trHeight w:val="930"/>
        </w:trPr>
        <w:tc>
          <w:tcPr>
            <w:tcW w:w="5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Культура выступления</w:t>
            </w:r>
            <w:r w:rsidRPr="00595D1A">
              <w:rPr>
                <w:rFonts w:ascii="Times New Roman" w:eastAsia="Times New Roman" w:hAnsi="Times New Roman"/>
                <w:color w:val="000000"/>
                <w:kern w:val="24"/>
                <w:sz w:val="24"/>
                <w:szCs w:val="24"/>
                <w:lang w:eastAsia="ru-RU"/>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jc w:val="center"/>
              <w:textAlignment w:val="baseline"/>
              <w:rPr>
                <w:rFonts w:ascii="Arial" w:eastAsia="Times New Roman" w:hAnsi="Arial" w:cs="Arial"/>
                <w:sz w:val="24"/>
                <w:szCs w:val="24"/>
                <w:lang w:eastAsia="ru-RU"/>
              </w:rPr>
            </w:pPr>
            <w:r w:rsidRPr="00595D1A">
              <w:rPr>
                <w:rFonts w:ascii="Times New Roman" w:eastAsia="Times New Roman" w:hAnsi="Times New Roman"/>
                <w:b/>
                <w:bCs/>
                <w:color w:val="000000"/>
                <w:kern w:val="24"/>
                <w:sz w:val="24"/>
                <w:szCs w:val="24"/>
                <w:lang w:eastAsia="ru-RU"/>
              </w:rPr>
              <w:t xml:space="preserve">Презентация выступления </w:t>
            </w:r>
          </w:p>
        </w:tc>
      </w:tr>
      <w:tr w:rsidR="00566231" w:rsidRPr="00595D1A" w:rsidTr="00566231">
        <w:trPr>
          <w:trHeight w:val="1013"/>
        </w:trPr>
        <w:tc>
          <w:tcPr>
            <w:tcW w:w="5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понимание сущности проблемы и владение темой</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 xml:space="preserve">5б. – презентация соответствует общепринятым нормам оформления (иллюстративная презентация с краткими комментариями, </w:t>
            </w:r>
            <w:r w:rsidRPr="00595D1A">
              <w:rPr>
                <w:rFonts w:ascii="Times New Roman" w:eastAsia="Times New Roman" w:hAnsi="Times New Roman"/>
                <w:b/>
                <w:bCs/>
                <w:color w:val="000000"/>
                <w:kern w:val="24"/>
                <w:sz w:val="24"/>
                <w:szCs w:val="24"/>
                <w:lang w:eastAsia="ru-RU"/>
              </w:rPr>
              <w:t>не перегружена текстом и спецэффектами</w:t>
            </w:r>
            <w:r w:rsidRPr="00595D1A">
              <w:rPr>
                <w:rFonts w:ascii="Times New Roman" w:eastAsia="Times New Roman" w:hAnsi="Times New Roman"/>
                <w:color w:val="000000"/>
                <w:kern w:val="24"/>
                <w:sz w:val="24"/>
                <w:szCs w:val="24"/>
                <w:lang w:eastAsia="ru-RU"/>
              </w:rPr>
              <w:t xml:space="preserve"> )</w:t>
            </w:r>
          </w:p>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 </w:t>
            </w:r>
          </w:p>
        </w:tc>
      </w:tr>
      <w:tr w:rsidR="00566231" w:rsidRPr="00595D1A" w:rsidTr="00566231">
        <w:trPr>
          <w:trHeight w:val="1013"/>
        </w:trPr>
        <w:tc>
          <w:tcPr>
            <w:tcW w:w="5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понимание вопросов и адекватность ответов</w:t>
            </w: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566231" w:rsidRPr="00595D1A" w:rsidRDefault="00566231" w:rsidP="00827472">
            <w:pPr>
              <w:spacing w:after="0" w:line="240" w:lineRule="auto"/>
              <w:rPr>
                <w:rFonts w:ascii="Arial" w:eastAsia="Times New Roman" w:hAnsi="Arial" w:cs="Arial"/>
                <w:sz w:val="24"/>
                <w:szCs w:val="24"/>
                <w:lang w:eastAsia="ru-RU"/>
              </w:rPr>
            </w:pPr>
          </w:p>
        </w:tc>
      </w:tr>
      <w:tr w:rsidR="00566231" w:rsidRPr="00595D1A" w:rsidTr="00566231">
        <w:trPr>
          <w:trHeight w:val="864"/>
        </w:trPr>
        <w:tc>
          <w:tcPr>
            <w:tcW w:w="5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краткость, чёткость и ясность изложения</w:t>
            </w: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566231" w:rsidRPr="00595D1A" w:rsidRDefault="00566231" w:rsidP="00827472">
            <w:pPr>
              <w:spacing w:after="0" w:line="240" w:lineRule="auto"/>
              <w:rPr>
                <w:rFonts w:ascii="Arial" w:eastAsia="Times New Roman" w:hAnsi="Arial" w:cs="Arial"/>
                <w:sz w:val="24"/>
                <w:szCs w:val="24"/>
                <w:lang w:eastAsia="ru-RU"/>
              </w:rPr>
            </w:pPr>
          </w:p>
        </w:tc>
      </w:tr>
      <w:tr w:rsidR="00566231" w:rsidRPr="00595D1A" w:rsidTr="00566231">
        <w:trPr>
          <w:trHeight w:val="1013"/>
        </w:trPr>
        <w:tc>
          <w:tcPr>
            <w:tcW w:w="5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5б. – владение собой, высокая культура речи и поведения</w:t>
            </w: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566231" w:rsidRPr="00595D1A" w:rsidRDefault="00566231" w:rsidP="00827472">
            <w:pPr>
              <w:spacing w:after="0" w:line="240" w:lineRule="auto"/>
              <w:rPr>
                <w:rFonts w:ascii="Arial" w:eastAsia="Times New Roman" w:hAnsi="Arial" w:cs="Arial"/>
                <w:sz w:val="24"/>
                <w:szCs w:val="24"/>
                <w:lang w:eastAsia="ru-RU"/>
              </w:rPr>
            </w:pPr>
          </w:p>
        </w:tc>
      </w:tr>
      <w:tr w:rsidR="00566231" w:rsidRPr="00595D1A" w:rsidTr="00566231">
        <w:trPr>
          <w:trHeight w:val="1296"/>
        </w:trPr>
        <w:tc>
          <w:tcPr>
            <w:tcW w:w="53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6231" w:rsidRPr="00595D1A" w:rsidRDefault="00566231" w:rsidP="00827472">
            <w:pPr>
              <w:spacing w:after="0" w:line="240" w:lineRule="auto"/>
              <w:textAlignment w:val="baseline"/>
              <w:rPr>
                <w:rFonts w:ascii="Arial" w:eastAsia="Times New Roman" w:hAnsi="Arial" w:cs="Arial"/>
                <w:sz w:val="24"/>
                <w:szCs w:val="24"/>
                <w:lang w:eastAsia="ru-RU"/>
              </w:rPr>
            </w:pPr>
            <w:r w:rsidRPr="00595D1A">
              <w:rPr>
                <w:rFonts w:ascii="Times New Roman" w:eastAsia="Times New Roman" w:hAnsi="Times New Roman"/>
                <w:color w:val="000000"/>
                <w:kern w:val="24"/>
                <w:sz w:val="24"/>
                <w:szCs w:val="24"/>
                <w:lang w:eastAsia="ru-RU"/>
              </w:rPr>
              <w:t xml:space="preserve">5б. – оригинальность демонстрации проектного продукта </w:t>
            </w:r>
          </w:p>
        </w:tc>
        <w:tc>
          <w:tcPr>
            <w:tcW w:w="4394" w:type="dxa"/>
            <w:vMerge/>
            <w:tcBorders>
              <w:top w:val="single" w:sz="8" w:space="0" w:color="000000"/>
              <w:left w:val="single" w:sz="8" w:space="0" w:color="000000"/>
              <w:bottom w:val="single" w:sz="8" w:space="0" w:color="000000"/>
              <w:right w:val="single" w:sz="8" w:space="0" w:color="000000"/>
            </w:tcBorders>
            <w:vAlign w:val="center"/>
            <w:hideMark/>
          </w:tcPr>
          <w:p w:rsidR="00566231" w:rsidRPr="00595D1A" w:rsidRDefault="00566231" w:rsidP="00827472">
            <w:pPr>
              <w:spacing w:after="0" w:line="240" w:lineRule="auto"/>
              <w:rPr>
                <w:rFonts w:ascii="Arial" w:eastAsia="Times New Roman" w:hAnsi="Arial" w:cs="Arial"/>
                <w:sz w:val="24"/>
                <w:szCs w:val="24"/>
                <w:lang w:eastAsia="ru-RU"/>
              </w:rPr>
            </w:pPr>
          </w:p>
        </w:tc>
      </w:tr>
    </w:tbl>
    <w:p w:rsidR="00566231" w:rsidRDefault="00566231" w:rsidP="00566231">
      <w:pPr>
        <w:spacing w:after="0" w:line="240" w:lineRule="auto"/>
        <w:contextualSpacing/>
        <w:jc w:val="center"/>
        <w:rPr>
          <w:rFonts w:ascii="Times New Roman" w:hAnsi="Times New Roman"/>
          <w:b/>
          <w:color w:val="404040"/>
          <w:sz w:val="24"/>
          <w:szCs w:val="24"/>
        </w:rPr>
      </w:pPr>
    </w:p>
    <w:p w:rsidR="00566231" w:rsidRDefault="00566231" w:rsidP="00566231">
      <w:pPr>
        <w:spacing w:after="0" w:line="240" w:lineRule="auto"/>
        <w:contextualSpacing/>
        <w:jc w:val="center"/>
        <w:rPr>
          <w:rFonts w:ascii="Times New Roman" w:hAnsi="Times New Roman"/>
          <w:b/>
          <w:sz w:val="28"/>
          <w:szCs w:val="28"/>
        </w:rPr>
      </w:pPr>
      <w:r w:rsidRPr="004929B2">
        <w:rPr>
          <w:rFonts w:ascii="Times New Roman" w:hAnsi="Times New Roman"/>
          <w:b/>
          <w:sz w:val="28"/>
          <w:szCs w:val="28"/>
        </w:rPr>
        <w:t>Оценка проектов</w:t>
      </w:r>
    </w:p>
    <w:p w:rsidR="00566231" w:rsidRDefault="00566231" w:rsidP="00566231">
      <w:pPr>
        <w:spacing w:after="0" w:line="240" w:lineRule="auto"/>
        <w:contextualSpacing/>
        <w:rPr>
          <w:rFonts w:ascii="Times New Roman" w:hAnsi="Times New Roman"/>
          <w:sz w:val="28"/>
          <w:szCs w:val="28"/>
        </w:rPr>
      </w:pPr>
      <w:r>
        <w:rPr>
          <w:rFonts w:ascii="Times New Roman" w:hAnsi="Times New Roman"/>
          <w:sz w:val="28"/>
          <w:szCs w:val="28"/>
        </w:rPr>
        <w:t xml:space="preserve"> При оценке выполнения проектной работы  рекомендуется руководствоваться следующим.</w:t>
      </w:r>
    </w:p>
    <w:p w:rsidR="00566231" w:rsidRPr="004929B2" w:rsidRDefault="00566231" w:rsidP="00566231">
      <w:pPr>
        <w:spacing w:after="0" w:line="240" w:lineRule="auto"/>
        <w:contextualSpacing/>
        <w:rPr>
          <w:rFonts w:ascii="Times New Roman" w:hAnsi="Times New Roman"/>
          <w:sz w:val="28"/>
          <w:szCs w:val="28"/>
        </w:rPr>
      </w:pPr>
      <w:r>
        <w:rPr>
          <w:rFonts w:ascii="Times New Roman" w:hAnsi="Times New Roman"/>
          <w:sz w:val="28"/>
          <w:szCs w:val="28"/>
        </w:rPr>
        <w:t>Оценка «5» ставится, если ученик набрал от 100  до 135  баллов.</w:t>
      </w:r>
    </w:p>
    <w:p w:rsidR="00566231" w:rsidRPr="004929B2" w:rsidRDefault="00566231" w:rsidP="00566231">
      <w:pPr>
        <w:spacing w:after="0" w:line="240" w:lineRule="auto"/>
        <w:contextualSpacing/>
        <w:rPr>
          <w:rFonts w:ascii="Times New Roman" w:hAnsi="Times New Roman"/>
          <w:sz w:val="28"/>
          <w:szCs w:val="28"/>
        </w:rPr>
      </w:pPr>
      <w:r>
        <w:rPr>
          <w:rFonts w:ascii="Times New Roman" w:hAnsi="Times New Roman"/>
          <w:sz w:val="28"/>
          <w:szCs w:val="28"/>
        </w:rPr>
        <w:t>Оценка «4» ставится, если ученик набрал от 80  до 99  баллов.</w:t>
      </w:r>
    </w:p>
    <w:p w:rsidR="00566231" w:rsidRPr="004929B2" w:rsidRDefault="00566231" w:rsidP="00566231">
      <w:pPr>
        <w:spacing w:after="0" w:line="240" w:lineRule="auto"/>
        <w:contextualSpacing/>
        <w:rPr>
          <w:rFonts w:ascii="Times New Roman" w:hAnsi="Times New Roman"/>
          <w:sz w:val="28"/>
          <w:szCs w:val="28"/>
        </w:rPr>
      </w:pPr>
      <w:r>
        <w:rPr>
          <w:rFonts w:ascii="Times New Roman" w:hAnsi="Times New Roman"/>
          <w:sz w:val="28"/>
          <w:szCs w:val="28"/>
        </w:rPr>
        <w:t>Оценка «3» ставится, если ученик набрал от 65  до 79  баллов.</w:t>
      </w:r>
    </w:p>
    <w:p w:rsidR="00566231" w:rsidRPr="004929B2" w:rsidRDefault="00566231" w:rsidP="00566231">
      <w:pPr>
        <w:spacing w:after="0" w:line="240" w:lineRule="auto"/>
        <w:contextualSpacing/>
        <w:rPr>
          <w:rFonts w:ascii="Times New Roman" w:hAnsi="Times New Roman"/>
          <w:sz w:val="28"/>
          <w:szCs w:val="28"/>
        </w:rPr>
      </w:pPr>
      <w:r>
        <w:rPr>
          <w:rFonts w:ascii="Times New Roman" w:hAnsi="Times New Roman"/>
          <w:sz w:val="28"/>
          <w:szCs w:val="28"/>
        </w:rPr>
        <w:t>Оценка «2» ставится, если ученик набрал от 0  до 64  баллов.</w:t>
      </w:r>
    </w:p>
    <w:p w:rsidR="00566231" w:rsidRDefault="00566231" w:rsidP="00566231">
      <w:pPr>
        <w:spacing w:after="0" w:line="240" w:lineRule="auto"/>
        <w:contextualSpacing/>
        <w:rPr>
          <w:rFonts w:ascii="Times New Roman" w:hAnsi="Times New Roman"/>
          <w:b/>
          <w:color w:val="404040"/>
          <w:sz w:val="24"/>
          <w:szCs w:val="24"/>
        </w:rPr>
      </w:pPr>
    </w:p>
    <w:p w:rsidR="00566231" w:rsidRDefault="00566231" w:rsidP="00566231">
      <w:pPr>
        <w:spacing w:after="0" w:line="240" w:lineRule="auto"/>
        <w:contextualSpacing/>
        <w:jc w:val="center"/>
        <w:rPr>
          <w:rFonts w:ascii="Times New Roman" w:hAnsi="Times New Roman"/>
          <w:b/>
          <w:sz w:val="28"/>
          <w:szCs w:val="28"/>
        </w:rPr>
      </w:pPr>
      <w:r w:rsidRPr="00595D1A">
        <w:rPr>
          <w:rFonts w:ascii="Times New Roman" w:hAnsi="Times New Roman"/>
          <w:b/>
          <w:sz w:val="28"/>
          <w:szCs w:val="28"/>
        </w:rPr>
        <w:t xml:space="preserve">Формы контроля и учета достижений обучающихся </w:t>
      </w:r>
      <w:r>
        <w:rPr>
          <w:rFonts w:ascii="Times New Roman" w:hAnsi="Times New Roman"/>
          <w:b/>
          <w:sz w:val="28"/>
          <w:szCs w:val="28"/>
        </w:rPr>
        <w:t>по учебному предмету «Русский язык</w:t>
      </w:r>
      <w:r w:rsidRPr="00595D1A">
        <w:rPr>
          <w:rFonts w:ascii="Times New Roman" w:hAnsi="Times New Roman"/>
          <w:b/>
          <w:sz w:val="28"/>
          <w:szCs w:val="28"/>
        </w:rPr>
        <w:t>»</w:t>
      </w:r>
    </w:p>
    <w:p w:rsidR="00566231" w:rsidRDefault="00566231" w:rsidP="00566231">
      <w:pPr>
        <w:spacing w:after="0" w:line="240" w:lineRule="auto"/>
        <w:contextualSpacing/>
        <w:jc w:val="center"/>
        <w:rPr>
          <w:rFonts w:ascii="Times New Roman" w:hAnsi="Times New Roman"/>
          <w:b/>
          <w:sz w:val="28"/>
          <w:szCs w:val="28"/>
        </w:rPr>
      </w:pPr>
    </w:p>
    <w:tbl>
      <w:tblPr>
        <w:tblStyle w:val="aa"/>
        <w:tblW w:w="0" w:type="auto"/>
        <w:tblLook w:val="04A0"/>
      </w:tblPr>
      <w:tblGrid>
        <w:gridCol w:w="1984"/>
        <w:gridCol w:w="1867"/>
        <w:gridCol w:w="1932"/>
        <w:gridCol w:w="1794"/>
        <w:gridCol w:w="1994"/>
      </w:tblGrid>
      <w:tr w:rsidR="00566231" w:rsidTr="00827472">
        <w:tc>
          <w:tcPr>
            <w:tcW w:w="5997" w:type="dxa"/>
            <w:gridSpan w:val="3"/>
          </w:tcPr>
          <w:p w:rsidR="00566231" w:rsidRPr="00595D1A" w:rsidRDefault="00566231" w:rsidP="00827472">
            <w:pPr>
              <w:contextualSpacing/>
              <w:rPr>
                <w:rFonts w:ascii="Times New Roman" w:hAnsi="Times New Roman"/>
                <w:sz w:val="24"/>
                <w:szCs w:val="24"/>
              </w:rPr>
            </w:pPr>
            <w:r w:rsidRPr="00595D1A">
              <w:rPr>
                <w:rFonts w:ascii="Times New Roman" w:hAnsi="Times New Roman"/>
                <w:sz w:val="24"/>
                <w:szCs w:val="24"/>
              </w:rPr>
              <w:t>Формы и методы контроля достижения предметных результатов</w:t>
            </w:r>
          </w:p>
        </w:tc>
        <w:tc>
          <w:tcPr>
            <w:tcW w:w="4000" w:type="dxa"/>
            <w:gridSpan w:val="2"/>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 xml:space="preserve">Формы и методы контроля достижения личностных и </w:t>
            </w:r>
            <w:r>
              <w:rPr>
                <w:rFonts w:ascii="Times New Roman" w:hAnsi="Times New Roman"/>
                <w:sz w:val="24"/>
                <w:szCs w:val="24"/>
              </w:rPr>
              <w:lastRenderedPageBreak/>
              <w:t>метапредметных результатов</w:t>
            </w:r>
          </w:p>
        </w:tc>
      </w:tr>
      <w:tr w:rsidR="00566231" w:rsidTr="00827472">
        <w:tc>
          <w:tcPr>
            <w:tcW w:w="1999" w:type="dxa"/>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lastRenderedPageBreak/>
              <w:t>Текущий контроль</w:t>
            </w:r>
          </w:p>
        </w:tc>
        <w:tc>
          <w:tcPr>
            <w:tcW w:w="1999" w:type="dxa"/>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Тематический контроль</w:t>
            </w:r>
          </w:p>
        </w:tc>
        <w:tc>
          <w:tcPr>
            <w:tcW w:w="1999" w:type="dxa"/>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Итоговый контроль</w:t>
            </w:r>
          </w:p>
        </w:tc>
        <w:tc>
          <w:tcPr>
            <w:tcW w:w="2000" w:type="dxa"/>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 xml:space="preserve">Личностные </w:t>
            </w:r>
          </w:p>
        </w:tc>
        <w:tc>
          <w:tcPr>
            <w:tcW w:w="2000" w:type="dxa"/>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 xml:space="preserve">Метапредметные </w:t>
            </w:r>
          </w:p>
        </w:tc>
      </w:tr>
      <w:tr w:rsidR="00566231" w:rsidTr="00827472">
        <w:tc>
          <w:tcPr>
            <w:tcW w:w="1999" w:type="dxa"/>
          </w:tcPr>
          <w:p w:rsidR="00566231" w:rsidRDefault="00566231" w:rsidP="00827472">
            <w:pPr>
              <w:contextualSpacing/>
              <w:rPr>
                <w:rFonts w:ascii="Times New Roman" w:hAnsi="Times New Roman"/>
                <w:sz w:val="24"/>
                <w:szCs w:val="24"/>
              </w:rPr>
            </w:pPr>
            <w:r>
              <w:rPr>
                <w:rFonts w:ascii="Times New Roman" w:hAnsi="Times New Roman"/>
                <w:sz w:val="24"/>
                <w:szCs w:val="24"/>
              </w:rPr>
              <w:t>- устный опрос: индивидуальный и фронтальный;</w:t>
            </w:r>
          </w:p>
          <w:p w:rsidR="00566231" w:rsidRDefault="00566231" w:rsidP="00827472">
            <w:pPr>
              <w:contextualSpacing/>
              <w:rPr>
                <w:rFonts w:ascii="Times New Roman" w:hAnsi="Times New Roman"/>
                <w:sz w:val="24"/>
                <w:szCs w:val="24"/>
              </w:rPr>
            </w:pPr>
            <w:r>
              <w:rPr>
                <w:rFonts w:ascii="Times New Roman" w:hAnsi="Times New Roman"/>
                <w:sz w:val="24"/>
                <w:szCs w:val="24"/>
              </w:rPr>
              <w:t>- письменный опрос( самостоятельная работа, тестирование);</w:t>
            </w:r>
          </w:p>
          <w:p w:rsidR="00566231" w:rsidRPr="00595D1A" w:rsidRDefault="00566231" w:rsidP="00827472">
            <w:pPr>
              <w:contextualSpacing/>
              <w:rPr>
                <w:rFonts w:ascii="Times New Roman" w:hAnsi="Times New Roman"/>
                <w:sz w:val="24"/>
                <w:szCs w:val="24"/>
              </w:rPr>
            </w:pPr>
            <w:r>
              <w:rPr>
                <w:rFonts w:ascii="Times New Roman" w:hAnsi="Times New Roman"/>
                <w:sz w:val="24"/>
                <w:szCs w:val="24"/>
              </w:rPr>
              <w:t>- индивидуальный проект (по выбору).</w:t>
            </w:r>
          </w:p>
        </w:tc>
        <w:tc>
          <w:tcPr>
            <w:tcW w:w="1999" w:type="dxa"/>
          </w:tcPr>
          <w:p w:rsidR="00566231" w:rsidRDefault="00566231" w:rsidP="00827472">
            <w:pPr>
              <w:contextualSpacing/>
              <w:rPr>
                <w:rFonts w:ascii="Times New Roman" w:hAnsi="Times New Roman"/>
                <w:sz w:val="24"/>
                <w:szCs w:val="24"/>
              </w:rPr>
            </w:pPr>
            <w:r>
              <w:rPr>
                <w:rFonts w:ascii="Times New Roman" w:hAnsi="Times New Roman"/>
                <w:sz w:val="24"/>
                <w:szCs w:val="24"/>
              </w:rPr>
              <w:t>- проверочная работа по теме;</w:t>
            </w:r>
          </w:p>
          <w:p w:rsidR="00566231" w:rsidRPr="00595D1A" w:rsidRDefault="00566231" w:rsidP="00827472">
            <w:pPr>
              <w:contextualSpacing/>
              <w:rPr>
                <w:rFonts w:ascii="Times New Roman" w:hAnsi="Times New Roman"/>
                <w:sz w:val="24"/>
                <w:szCs w:val="24"/>
              </w:rPr>
            </w:pPr>
            <w:r>
              <w:rPr>
                <w:rFonts w:ascii="Times New Roman" w:hAnsi="Times New Roman"/>
                <w:sz w:val="24"/>
                <w:szCs w:val="24"/>
              </w:rPr>
              <w:t>- тестирование по теме.</w:t>
            </w:r>
          </w:p>
        </w:tc>
        <w:tc>
          <w:tcPr>
            <w:tcW w:w="1999" w:type="dxa"/>
          </w:tcPr>
          <w:p w:rsidR="00566231" w:rsidRDefault="00566231" w:rsidP="00827472">
            <w:pPr>
              <w:contextualSpacing/>
              <w:rPr>
                <w:rFonts w:ascii="Times New Roman" w:hAnsi="Times New Roman"/>
                <w:sz w:val="24"/>
                <w:szCs w:val="24"/>
              </w:rPr>
            </w:pPr>
            <w:r>
              <w:rPr>
                <w:rFonts w:ascii="Times New Roman" w:hAnsi="Times New Roman"/>
                <w:sz w:val="24"/>
                <w:szCs w:val="24"/>
              </w:rPr>
              <w:t>- итоговая контрольная работа по предмету;</w:t>
            </w:r>
          </w:p>
          <w:p w:rsidR="00566231" w:rsidRDefault="00566231" w:rsidP="00827472">
            <w:pPr>
              <w:contextualSpacing/>
              <w:rPr>
                <w:rFonts w:ascii="Times New Roman" w:hAnsi="Times New Roman"/>
                <w:sz w:val="24"/>
                <w:szCs w:val="24"/>
              </w:rPr>
            </w:pPr>
            <w:r>
              <w:rPr>
                <w:rFonts w:ascii="Times New Roman" w:hAnsi="Times New Roman"/>
                <w:sz w:val="24"/>
                <w:szCs w:val="24"/>
              </w:rPr>
              <w:t>- тестирование;</w:t>
            </w:r>
          </w:p>
          <w:p w:rsidR="00566231" w:rsidRDefault="00566231" w:rsidP="00827472">
            <w:pPr>
              <w:contextualSpacing/>
              <w:rPr>
                <w:rFonts w:ascii="Times New Roman" w:hAnsi="Times New Roman"/>
                <w:sz w:val="24"/>
                <w:szCs w:val="24"/>
              </w:rPr>
            </w:pPr>
            <w:r>
              <w:rPr>
                <w:rFonts w:ascii="Times New Roman" w:hAnsi="Times New Roman"/>
                <w:sz w:val="24"/>
                <w:szCs w:val="24"/>
              </w:rPr>
              <w:t>-индивидуаль-</w:t>
            </w:r>
          </w:p>
          <w:p w:rsidR="00566231" w:rsidRPr="00595D1A" w:rsidRDefault="00566231" w:rsidP="00827472">
            <w:pPr>
              <w:contextualSpacing/>
              <w:rPr>
                <w:rFonts w:ascii="Times New Roman" w:hAnsi="Times New Roman"/>
                <w:sz w:val="24"/>
                <w:szCs w:val="24"/>
              </w:rPr>
            </w:pPr>
            <w:r>
              <w:rPr>
                <w:rFonts w:ascii="Times New Roman" w:hAnsi="Times New Roman"/>
                <w:sz w:val="24"/>
                <w:szCs w:val="24"/>
              </w:rPr>
              <w:t>ный проект (по самостоятельно выбранной теме).</w:t>
            </w:r>
          </w:p>
        </w:tc>
        <w:tc>
          <w:tcPr>
            <w:tcW w:w="2000" w:type="dxa"/>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наблюдение</w:t>
            </w:r>
          </w:p>
        </w:tc>
        <w:tc>
          <w:tcPr>
            <w:tcW w:w="2000" w:type="dxa"/>
          </w:tcPr>
          <w:p w:rsidR="00566231" w:rsidRDefault="00566231" w:rsidP="00827472">
            <w:pPr>
              <w:contextualSpacing/>
              <w:rPr>
                <w:rFonts w:ascii="Times New Roman" w:hAnsi="Times New Roman"/>
                <w:sz w:val="24"/>
                <w:szCs w:val="24"/>
              </w:rPr>
            </w:pPr>
            <w:r>
              <w:rPr>
                <w:rFonts w:ascii="Times New Roman" w:hAnsi="Times New Roman"/>
                <w:sz w:val="24"/>
                <w:szCs w:val="24"/>
              </w:rPr>
              <w:t>- организация работы творческого и поискового характера;</w:t>
            </w:r>
          </w:p>
          <w:p w:rsidR="00566231" w:rsidRDefault="00566231" w:rsidP="00827472">
            <w:pPr>
              <w:contextualSpacing/>
              <w:rPr>
                <w:rFonts w:ascii="Times New Roman" w:hAnsi="Times New Roman"/>
                <w:sz w:val="24"/>
                <w:szCs w:val="24"/>
              </w:rPr>
            </w:pPr>
            <w:r>
              <w:rPr>
                <w:rFonts w:ascii="Times New Roman" w:hAnsi="Times New Roman"/>
                <w:sz w:val="24"/>
                <w:szCs w:val="24"/>
              </w:rPr>
              <w:t>-учебное проектирование;</w:t>
            </w:r>
          </w:p>
          <w:p w:rsidR="00566231" w:rsidRDefault="00566231" w:rsidP="00827472">
            <w:pPr>
              <w:contextualSpacing/>
              <w:rPr>
                <w:rFonts w:ascii="Times New Roman" w:hAnsi="Times New Roman"/>
                <w:sz w:val="24"/>
                <w:szCs w:val="24"/>
              </w:rPr>
            </w:pPr>
            <w:r>
              <w:rPr>
                <w:rFonts w:ascii="Times New Roman" w:hAnsi="Times New Roman"/>
                <w:sz w:val="24"/>
                <w:szCs w:val="24"/>
              </w:rPr>
              <w:t>- итоговая проверочная работа;</w:t>
            </w:r>
          </w:p>
          <w:p w:rsidR="00566231" w:rsidRDefault="00566231" w:rsidP="00827472">
            <w:pPr>
              <w:contextualSpacing/>
              <w:rPr>
                <w:rFonts w:ascii="Times New Roman" w:hAnsi="Times New Roman"/>
                <w:sz w:val="24"/>
                <w:szCs w:val="24"/>
              </w:rPr>
            </w:pPr>
            <w:r>
              <w:rPr>
                <w:rFonts w:ascii="Times New Roman" w:hAnsi="Times New Roman"/>
                <w:sz w:val="24"/>
                <w:szCs w:val="24"/>
              </w:rPr>
              <w:t>- составление презентаций;</w:t>
            </w:r>
          </w:p>
          <w:p w:rsidR="00566231" w:rsidRPr="00595D1A" w:rsidRDefault="00566231" w:rsidP="00566231">
            <w:pPr>
              <w:contextualSpacing/>
              <w:rPr>
                <w:rFonts w:ascii="Times New Roman" w:hAnsi="Times New Roman"/>
                <w:sz w:val="24"/>
                <w:szCs w:val="24"/>
              </w:rPr>
            </w:pPr>
            <w:r>
              <w:rPr>
                <w:rFonts w:ascii="Times New Roman" w:hAnsi="Times New Roman"/>
                <w:sz w:val="24"/>
                <w:szCs w:val="24"/>
              </w:rPr>
              <w:t>- урок- конкурс.</w:t>
            </w:r>
          </w:p>
        </w:tc>
      </w:tr>
      <w:tr w:rsidR="00566231" w:rsidTr="00827472">
        <w:tc>
          <w:tcPr>
            <w:tcW w:w="9997" w:type="dxa"/>
            <w:gridSpan w:val="5"/>
          </w:tcPr>
          <w:p w:rsidR="00566231" w:rsidRPr="00595D1A" w:rsidRDefault="00566231" w:rsidP="00827472">
            <w:pPr>
              <w:contextualSpacing/>
              <w:rPr>
                <w:rFonts w:ascii="Times New Roman" w:hAnsi="Times New Roman"/>
                <w:sz w:val="24"/>
                <w:szCs w:val="24"/>
              </w:rPr>
            </w:pPr>
            <w:r>
              <w:rPr>
                <w:rFonts w:ascii="Times New Roman" w:hAnsi="Times New Roman"/>
                <w:sz w:val="24"/>
                <w:szCs w:val="24"/>
              </w:rPr>
              <w:t>Показатели личностных, метапредметных и предметных результатов обучающихся по литературе фиксируются в «портфеле достижений» ( портфолио) как главном средстве накопления информации об образовательных результатах ученика.</w:t>
            </w:r>
          </w:p>
        </w:tc>
      </w:tr>
    </w:tbl>
    <w:p w:rsidR="00566231" w:rsidRPr="00595D1A" w:rsidRDefault="00566231" w:rsidP="00566231">
      <w:pPr>
        <w:spacing w:after="0" w:line="240" w:lineRule="auto"/>
        <w:contextualSpacing/>
        <w:rPr>
          <w:rFonts w:ascii="Times New Roman" w:hAnsi="Times New Roman"/>
          <w:b/>
          <w:sz w:val="28"/>
          <w:szCs w:val="28"/>
        </w:rPr>
      </w:pPr>
    </w:p>
    <w:p w:rsidR="00BF0D8A" w:rsidRPr="002922ED" w:rsidRDefault="00BF0D8A" w:rsidP="00BF0D8A">
      <w:pPr>
        <w:spacing w:line="240" w:lineRule="auto"/>
        <w:contextualSpacing/>
        <w:rPr>
          <w:rFonts w:ascii="Times New Roman" w:hAnsi="Times New Roman"/>
          <w:color w:val="404040"/>
          <w:sz w:val="28"/>
          <w:szCs w:val="28"/>
        </w:rPr>
      </w:pPr>
    </w:p>
    <w:p w:rsidR="00BF0D8A" w:rsidRPr="002315E9" w:rsidRDefault="00BF0D8A" w:rsidP="00BF0D8A">
      <w:pPr>
        <w:spacing w:before="240"/>
        <w:contextualSpacing/>
        <w:jc w:val="both"/>
        <w:rPr>
          <w:rFonts w:ascii="Times New Roman" w:hAnsi="Times New Roman"/>
          <w:sz w:val="28"/>
          <w:szCs w:val="28"/>
        </w:rPr>
      </w:pPr>
      <w:r w:rsidRPr="002315E9">
        <w:rPr>
          <w:rFonts w:ascii="Times New Roman" w:hAnsi="Times New Roman"/>
          <w:sz w:val="28"/>
          <w:szCs w:val="28"/>
        </w:rPr>
        <w:t>СОГЛАСОВАНО:</w:t>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t>СОГЛАСОВАНО:</w:t>
      </w:r>
    </w:p>
    <w:p w:rsidR="00BF0D8A" w:rsidRPr="002315E9" w:rsidRDefault="00BF0D8A" w:rsidP="00BF0D8A">
      <w:pPr>
        <w:spacing w:before="240"/>
        <w:contextualSpacing/>
        <w:jc w:val="both"/>
        <w:rPr>
          <w:rFonts w:ascii="Times New Roman" w:hAnsi="Times New Roman"/>
          <w:sz w:val="28"/>
          <w:szCs w:val="28"/>
        </w:rPr>
      </w:pPr>
      <w:r w:rsidRPr="002315E9">
        <w:rPr>
          <w:rFonts w:ascii="Times New Roman" w:hAnsi="Times New Roman"/>
          <w:sz w:val="28"/>
          <w:szCs w:val="28"/>
        </w:rPr>
        <w:t xml:space="preserve">Протокол заседания ШМО </w:t>
      </w:r>
      <w:r w:rsidR="002315E9">
        <w:rPr>
          <w:rFonts w:ascii="Times New Roman" w:hAnsi="Times New Roman"/>
          <w:sz w:val="28"/>
          <w:szCs w:val="28"/>
        </w:rPr>
        <w:t>учителей</w:t>
      </w:r>
      <w:r w:rsidR="002315E9">
        <w:rPr>
          <w:rFonts w:ascii="Times New Roman" w:hAnsi="Times New Roman"/>
          <w:sz w:val="28"/>
          <w:szCs w:val="28"/>
        </w:rPr>
        <w:tab/>
        <w:t xml:space="preserve">      </w:t>
      </w:r>
      <w:r w:rsidRPr="002315E9">
        <w:rPr>
          <w:rFonts w:ascii="Times New Roman" w:hAnsi="Times New Roman"/>
          <w:sz w:val="28"/>
          <w:szCs w:val="28"/>
        </w:rPr>
        <w:t>Заместитель директора по</w:t>
      </w:r>
      <w:r w:rsidR="002315E9">
        <w:rPr>
          <w:rFonts w:ascii="Times New Roman" w:hAnsi="Times New Roman"/>
          <w:sz w:val="28"/>
          <w:szCs w:val="28"/>
        </w:rPr>
        <w:t xml:space="preserve"> </w:t>
      </w:r>
      <w:r w:rsidRPr="002315E9">
        <w:rPr>
          <w:rFonts w:ascii="Times New Roman" w:hAnsi="Times New Roman"/>
          <w:sz w:val="28"/>
          <w:szCs w:val="28"/>
        </w:rPr>
        <w:t>УМР</w:t>
      </w:r>
    </w:p>
    <w:p w:rsidR="00BF0D8A" w:rsidRPr="002315E9" w:rsidRDefault="00BF0D8A" w:rsidP="00BF0D8A">
      <w:pPr>
        <w:spacing w:before="240"/>
        <w:contextualSpacing/>
        <w:jc w:val="both"/>
        <w:rPr>
          <w:rFonts w:ascii="Times New Roman" w:hAnsi="Times New Roman"/>
          <w:sz w:val="28"/>
          <w:szCs w:val="28"/>
        </w:rPr>
      </w:pPr>
      <w:r w:rsidRPr="002315E9">
        <w:rPr>
          <w:rFonts w:ascii="Times New Roman" w:hAnsi="Times New Roman"/>
          <w:sz w:val="28"/>
          <w:szCs w:val="28"/>
        </w:rPr>
        <w:t xml:space="preserve">русского языка и литературы             </w:t>
      </w:r>
      <w:r w:rsidR="00963206">
        <w:rPr>
          <w:rFonts w:ascii="Times New Roman" w:hAnsi="Times New Roman"/>
          <w:sz w:val="28"/>
          <w:szCs w:val="28"/>
        </w:rPr>
        <w:t xml:space="preserve">                               31. 08.2018</w:t>
      </w:r>
      <w:r w:rsidRPr="002315E9">
        <w:rPr>
          <w:rFonts w:ascii="Times New Roman" w:hAnsi="Times New Roman"/>
          <w:sz w:val="28"/>
          <w:szCs w:val="28"/>
        </w:rPr>
        <w:t xml:space="preserve"> г.    </w:t>
      </w:r>
    </w:p>
    <w:p w:rsidR="00BF0D8A" w:rsidRPr="002315E9" w:rsidRDefault="001340A7" w:rsidP="00BF0D8A">
      <w:pPr>
        <w:spacing w:before="240"/>
        <w:contextualSpacing/>
        <w:jc w:val="both"/>
        <w:rPr>
          <w:rFonts w:ascii="Times New Roman" w:hAnsi="Times New Roman"/>
          <w:sz w:val="28"/>
          <w:szCs w:val="28"/>
        </w:rPr>
      </w:pPr>
      <w:r>
        <w:rPr>
          <w:rFonts w:ascii="Times New Roman" w:hAnsi="Times New Roman"/>
          <w:sz w:val="28"/>
          <w:szCs w:val="28"/>
        </w:rPr>
        <w:t>от  31</w:t>
      </w:r>
      <w:r w:rsidR="00BF0D8A" w:rsidRPr="002315E9">
        <w:rPr>
          <w:rFonts w:ascii="Times New Roman" w:hAnsi="Times New Roman"/>
          <w:sz w:val="28"/>
          <w:szCs w:val="28"/>
        </w:rPr>
        <w:t>.08.201</w:t>
      </w:r>
      <w:r>
        <w:rPr>
          <w:rFonts w:ascii="Times New Roman" w:hAnsi="Times New Roman"/>
          <w:sz w:val="28"/>
          <w:szCs w:val="28"/>
        </w:rPr>
        <w:t>8</w:t>
      </w:r>
      <w:r w:rsidR="00BF0D8A" w:rsidRPr="002315E9">
        <w:rPr>
          <w:rFonts w:ascii="Times New Roman" w:hAnsi="Times New Roman"/>
          <w:sz w:val="28"/>
          <w:szCs w:val="28"/>
        </w:rPr>
        <w:t xml:space="preserve"> г.   № 1   </w:t>
      </w:r>
      <w:r w:rsidR="00BF0D8A" w:rsidRPr="002315E9">
        <w:rPr>
          <w:rFonts w:ascii="Times New Roman" w:hAnsi="Times New Roman"/>
          <w:sz w:val="28"/>
          <w:szCs w:val="28"/>
        </w:rPr>
        <w:tab/>
      </w:r>
      <w:r w:rsidR="00BF0D8A" w:rsidRPr="002315E9">
        <w:rPr>
          <w:rFonts w:ascii="Times New Roman" w:hAnsi="Times New Roman"/>
          <w:sz w:val="28"/>
          <w:szCs w:val="28"/>
        </w:rPr>
        <w:tab/>
      </w:r>
      <w:r w:rsidR="00BF0D8A" w:rsidRPr="002315E9">
        <w:rPr>
          <w:rFonts w:ascii="Times New Roman" w:hAnsi="Times New Roman"/>
          <w:sz w:val="28"/>
          <w:szCs w:val="28"/>
        </w:rPr>
        <w:tab/>
      </w:r>
      <w:r w:rsidR="00BF0D8A" w:rsidRPr="002315E9">
        <w:rPr>
          <w:rFonts w:ascii="Times New Roman" w:hAnsi="Times New Roman"/>
          <w:sz w:val="28"/>
          <w:szCs w:val="28"/>
        </w:rPr>
        <w:tab/>
      </w:r>
      <w:r w:rsidR="00BF0D8A" w:rsidRPr="002315E9">
        <w:rPr>
          <w:rFonts w:ascii="Times New Roman" w:hAnsi="Times New Roman"/>
          <w:sz w:val="28"/>
          <w:szCs w:val="28"/>
        </w:rPr>
        <w:tab/>
        <w:t xml:space="preserve">_________ </w:t>
      </w:r>
      <w:r>
        <w:rPr>
          <w:rFonts w:ascii="Times New Roman" w:hAnsi="Times New Roman"/>
          <w:sz w:val="28"/>
          <w:szCs w:val="28"/>
        </w:rPr>
        <w:t>О.А. Петрова</w:t>
      </w:r>
    </w:p>
    <w:p w:rsidR="00BF0D8A" w:rsidRPr="002315E9" w:rsidRDefault="00BF0D8A" w:rsidP="00BF0D8A">
      <w:pPr>
        <w:spacing w:before="240"/>
        <w:contextualSpacing/>
        <w:jc w:val="both"/>
        <w:rPr>
          <w:rFonts w:ascii="Times New Roman" w:hAnsi="Times New Roman"/>
          <w:sz w:val="28"/>
          <w:szCs w:val="28"/>
        </w:rPr>
      </w:pPr>
      <w:r w:rsidRPr="002315E9">
        <w:rPr>
          <w:rFonts w:ascii="Times New Roman" w:hAnsi="Times New Roman"/>
          <w:sz w:val="28"/>
          <w:szCs w:val="28"/>
        </w:rPr>
        <w:t>Руководитель ШМО:</w:t>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r>
      <w:r w:rsidRPr="002315E9">
        <w:rPr>
          <w:rFonts w:ascii="Times New Roman" w:hAnsi="Times New Roman"/>
          <w:sz w:val="28"/>
          <w:szCs w:val="28"/>
        </w:rPr>
        <w:tab/>
        <w:t xml:space="preserve"> </w:t>
      </w:r>
    </w:p>
    <w:p w:rsidR="00BF0D8A" w:rsidRPr="002315E9" w:rsidRDefault="00BF0D8A" w:rsidP="00BF0D8A">
      <w:pPr>
        <w:spacing w:before="240"/>
        <w:contextualSpacing/>
        <w:jc w:val="both"/>
        <w:rPr>
          <w:rFonts w:ascii="Times New Roman" w:hAnsi="Times New Roman"/>
          <w:sz w:val="28"/>
          <w:szCs w:val="28"/>
        </w:rPr>
      </w:pPr>
      <w:r w:rsidRPr="002315E9">
        <w:rPr>
          <w:rFonts w:ascii="Times New Roman" w:hAnsi="Times New Roman"/>
          <w:sz w:val="28"/>
          <w:szCs w:val="28"/>
        </w:rPr>
        <w:t xml:space="preserve">__________________ </w:t>
      </w:r>
      <w:r w:rsidR="001340A7">
        <w:rPr>
          <w:rFonts w:ascii="Times New Roman" w:hAnsi="Times New Roman"/>
          <w:sz w:val="28"/>
          <w:szCs w:val="28"/>
        </w:rPr>
        <w:t>М.П. Мосур</w:t>
      </w:r>
    </w:p>
    <w:p w:rsidR="00B612A5" w:rsidRDefault="00B612A5"/>
    <w:sectPr w:rsidR="00B612A5" w:rsidSect="00B612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EF" w:rsidRDefault="00D138EF" w:rsidP="003B0AFE">
      <w:pPr>
        <w:spacing w:after="0" w:line="240" w:lineRule="auto"/>
      </w:pPr>
      <w:r>
        <w:separator/>
      </w:r>
    </w:p>
  </w:endnote>
  <w:endnote w:type="continuationSeparator" w:id="0">
    <w:p w:rsidR="00D138EF" w:rsidRDefault="00D138EF" w:rsidP="003B0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0344"/>
      <w:docPartObj>
        <w:docPartGallery w:val="Page Numbers (Bottom of Page)"/>
        <w:docPartUnique/>
      </w:docPartObj>
    </w:sdtPr>
    <w:sdtContent>
      <w:p w:rsidR="00827472" w:rsidRDefault="005C7855">
        <w:pPr>
          <w:pStyle w:val="a6"/>
          <w:jc w:val="right"/>
        </w:pPr>
        <w:fldSimple w:instr=" PAGE   \* MERGEFORMAT ">
          <w:r w:rsidR="00F22DA0">
            <w:rPr>
              <w:noProof/>
            </w:rPr>
            <w:t>1</w:t>
          </w:r>
        </w:fldSimple>
      </w:p>
    </w:sdtContent>
  </w:sdt>
  <w:p w:rsidR="00827472" w:rsidRDefault="008274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EF" w:rsidRDefault="00D138EF" w:rsidP="003B0AFE">
      <w:pPr>
        <w:spacing w:after="0" w:line="240" w:lineRule="auto"/>
      </w:pPr>
      <w:r>
        <w:separator/>
      </w:r>
    </w:p>
  </w:footnote>
  <w:footnote w:type="continuationSeparator" w:id="0">
    <w:p w:rsidR="00D138EF" w:rsidRDefault="00D138EF" w:rsidP="003B0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944EE"/>
    <w:multiLevelType w:val="multilevel"/>
    <w:tmpl w:val="2B8A9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E0132"/>
    <w:multiLevelType w:val="multilevel"/>
    <w:tmpl w:val="39746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149C5"/>
    <w:multiLevelType w:val="multilevel"/>
    <w:tmpl w:val="A75CE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47EFE"/>
    <w:multiLevelType w:val="hybridMultilevel"/>
    <w:tmpl w:val="45CC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B435C"/>
    <w:multiLevelType w:val="multilevel"/>
    <w:tmpl w:val="E0ACD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100E36"/>
    <w:multiLevelType w:val="multilevel"/>
    <w:tmpl w:val="D7624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766DC4"/>
    <w:multiLevelType w:val="multilevel"/>
    <w:tmpl w:val="811EF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84501"/>
    <w:multiLevelType w:val="hybridMultilevel"/>
    <w:tmpl w:val="A89856EC"/>
    <w:lvl w:ilvl="0" w:tplc="A7D2B2E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6463455"/>
    <w:multiLevelType w:val="hybridMultilevel"/>
    <w:tmpl w:val="748221B6"/>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357E33"/>
    <w:multiLevelType w:val="hybridMultilevel"/>
    <w:tmpl w:val="20D6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F3C29"/>
    <w:multiLevelType w:val="hybridMultilevel"/>
    <w:tmpl w:val="3E2C78E8"/>
    <w:lvl w:ilvl="0" w:tplc="5E984AA0">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0E7774"/>
    <w:multiLevelType w:val="multilevel"/>
    <w:tmpl w:val="C7C68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D75DFA"/>
    <w:multiLevelType w:val="multilevel"/>
    <w:tmpl w:val="12188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27481D"/>
    <w:multiLevelType w:val="hybridMultilevel"/>
    <w:tmpl w:val="134EE82E"/>
    <w:lvl w:ilvl="0" w:tplc="80F49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F84A09"/>
    <w:multiLevelType w:val="multilevel"/>
    <w:tmpl w:val="00B0B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1219EB"/>
    <w:multiLevelType w:val="multilevel"/>
    <w:tmpl w:val="ECB0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615103"/>
    <w:multiLevelType w:val="hybridMultilevel"/>
    <w:tmpl w:val="AB4E669A"/>
    <w:lvl w:ilvl="0" w:tplc="90E66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DC1AB0"/>
    <w:multiLevelType w:val="multilevel"/>
    <w:tmpl w:val="1A58E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1"/>
  </w:num>
  <w:num w:numId="6">
    <w:abstractNumId w:val="1"/>
  </w:num>
  <w:num w:numId="7">
    <w:abstractNumId w:val="19"/>
  </w:num>
  <w:num w:numId="8">
    <w:abstractNumId w:val="10"/>
  </w:num>
  <w:num w:numId="9">
    <w:abstractNumId w:val="15"/>
  </w:num>
  <w:num w:numId="10">
    <w:abstractNumId w:val="9"/>
  </w:num>
  <w:num w:numId="11">
    <w:abstractNumId w:val="14"/>
  </w:num>
  <w:num w:numId="12">
    <w:abstractNumId w:val="6"/>
  </w:num>
  <w:num w:numId="13">
    <w:abstractNumId w:val="8"/>
  </w:num>
  <w:num w:numId="14">
    <w:abstractNumId w:val="2"/>
  </w:num>
  <w:num w:numId="15">
    <w:abstractNumId w:val="20"/>
  </w:num>
  <w:num w:numId="16">
    <w:abstractNumId w:val="17"/>
  </w:num>
  <w:num w:numId="17">
    <w:abstractNumId w:val="3"/>
  </w:num>
  <w:num w:numId="18">
    <w:abstractNumId w:val="4"/>
  </w:num>
  <w:num w:numId="19">
    <w:abstractNumId w:val="18"/>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BF0D8A"/>
    <w:rsid w:val="00113932"/>
    <w:rsid w:val="00126F73"/>
    <w:rsid w:val="001340A7"/>
    <w:rsid w:val="001D1561"/>
    <w:rsid w:val="002315E9"/>
    <w:rsid w:val="00296F6B"/>
    <w:rsid w:val="00322683"/>
    <w:rsid w:val="00333A13"/>
    <w:rsid w:val="00392A86"/>
    <w:rsid w:val="003A17A4"/>
    <w:rsid w:val="003B0AFE"/>
    <w:rsid w:val="003D0FAD"/>
    <w:rsid w:val="00490D20"/>
    <w:rsid w:val="00537730"/>
    <w:rsid w:val="00566231"/>
    <w:rsid w:val="005C7855"/>
    <w:rsid w:val="00652A00"/>
    <w:rsid w:val="006F7CF6"/>
    <w:rsid w:val="007365E7"/>
    <w:rsid w:val="00821F5F"/>
    <w:rsid w:val="00827472"/>
    <w:rsid w:val="009035B6"/>
    <w:rsid w:val="0095076B"/>
    <w:rsid w:val="00963206"/>
    <w:rsid w:val="009851D4"/>
    <w:rsid w:val="00AC2686"/>
    <w:rsid w:val="00B612A5"/>
    <w:rsid w:val="00B84009"/>
    <w:rsid w:val="00BF0D8A"/>
    <w:rsid w:val="00C578C5"/>
    <w:rsid w:val="00CA50D2"/>
    <w:rsid w:val="00D138EF"/>
    <w:rsid w:val="00D56000"/>
    <w:rsid w:val="00D63BA7"/>
    <w:rsid w:val="00F22BDE"/>
    <w:rsid w:val="00F22DA0"/>
    <w:rsid w:val="00FF1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8A"/>
    <w:rPr>
      <w:rFonts w:ascii="Calibri" w:eastAsia="Calibri" w:hAnsi="Calibri" w:cs="Times New Roman"/>
    </w:rPr>
  </w:style>
  <w:style w:type="paragraph" w:styleId="5">
    <w:name w:val="heading 5"/>
    <w:basedOn w:val="a"/>
    <w:next w:val="a"/>
    <w:link w:val="50"/>
    <w:uiPriority w:val="9"/>
    <w:qFormat/>
    <w:rsid w:val="00BF0D8A"/>
    <w:pPr>
      <w:spacing w:before="240" w:after="60"/>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F0D8A"/>
    <w:rPr>
      <w:rFonts w:ascii="Calibri" w:eastAsia="Times New Roman" w:hAnsi="Calibri" w:cs="Times New Roman"/>
      <w:b/>
      <w:bCs/>
      <w:i/>
      <w:iCs/>
      <w:sz w:val="26"/>
      <w:szCs w:val="26"/>
      <w:lang w:eastAsia="ru-RU"/>
    </w:rPr>
  </w:style>
  <w:style w:type="paragraph" w:styleId="a3">
    <w:name w:val="List Paragraph"/>
    <w:basedOn w:val="a"/>
    <w:qFormat/>
    <w:rsid w:val="00BF0D8A"/>
    <w:pPr>
      <w:spacing w:after="0" w:line="240" w:lineRule="auto"/>
      <w:ind w:left="720"/>
      <w:contextualSpacing/>
    </w:pPr>
    <w:rPr>
      <w:rFonts w:ascii="Times New Roman" w:hAnsi="Times New Roman"/>
      <w:sz w:val="24"/>
      <w:szCs w:val="24"/>
    </w:rPr>
  </w:style>
  <w:style w:type="paragraph" w:customStyle="1" w:styleId="3">
    <w:name w:val="Заголовок 3+"/>
    <w:basedOn w:val="a"/>
    <w:rsid w:val="00BF0D8A"/>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styleId="a4">
    <w:name w:val="header"/>
    <w:basedOn w:val="a"/>
    <w:link w:val="a5"/>
    <w:uiPriority w:val="99"/>
    <w:semiHidden/>
    <w:unhideWhenUsed/>
    <w:rsid w:val="00BF0D8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0D8A"/>
    <w:rPr>
      <w:rFonts w:ascii="Calibri" w:eastAsia="Calibri" w:hAnsi="Calibri" w:cs="Times New Roman"/>
    </w:rPr>
  </w:style>
  <w:style w:type="paragraph" w:styleId="a6">
    <w:name w:val="footer"/>
    <w:basedOn w:val="a"/>
    <w:link w:val="a7"/>
    <w:uiPriority w:val="99"/>
    <w:unhideWhenUsed/>
    <w:rsid w:val="00BF0D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D8A"/>
    <w:rPr>
      <w:rFonts w:ascii="Calibri" w:eastAsia="Calibri" w:hAnsi="Calibri" w:cs="Times New Roman"/>
    </w:rPr>
  </w:style>
  <w:style w:type="character" w:customStyle="1" w:styleId="a8">
    <w:name w:val="Основной текст_"/>
    <w:basedOn w:val="a0"/>
    <w:link w:val="7"/>
    <w:rsid w:val="00BF0D8A"/>
    <w:rPr>
      <w:rFonts w:ascii="Malgun Gothic" w:eastAsia="Malgun Gothic" w:hAnsi="Malgun Gothic" w:cs="Malgun Gothic"/>
      <w:sz w:val="18"/>
      <w:szCs w:val="18"/>
      <w:shd w:val="clear" w:color="auto" w:fill="FFFFFF"/>
    </w:rPr>
  </w:style>
  <w:style w:type="character" w:customStyle="1" w:styleId="2">
    <w:name w:val="Основной текст2"/>
    <w:basedOn w:val="a8"/>
    <w:rsid w:val="00BF0D8A"/>
    <w:rPr>
      <w:color w:val="000000"/>
      <w:spacing w:val="0"/>
      <w:w w:val="100"/>
      <w:position w:val="0"/>
      <w:lang w:val="ru-RU"/>
    </w:rPr>
  </w:style>
  <w:style w:type="paragraph" w:customStyle="1" w:styleId="7">
    <w:name w:val="Основной текст7"/>
    <w:basedOn w:val="a"/>
    <w:link w:val="a8"/>
    <w:rsid w:val="00BF0D8A"/>
    <w:pPr>
      <w:widowControl w:val="0"/>
      <w:shd w:val="clear" w:color="auto" w:fill="FFFFFF"/>
      <w:spacing w:after="0" w:line="192" w:lineRule="exact"/>
      <w:jc w:val="both"/>
    </w:pPr>
    <w:rPr>
      <w:rFonts w:ascii="Malgun Gothic" w:eastAsia="Malgun Gothic" w:hAnsi="Malgun Gothic" w:cs="Malgun Gothic"/>
      <w:sz w:val="18"/>
      <w:szCs w:val="18"/>
    </w:rPr>
  </w:style>
  <w:style w:type="character" w:customStyle="1" w:styleId="1">
    <w:name w:val="Основной текст1"/>
    <w:basedOn w:val="a8"/>
    <w:rsid w:val="00BF0D8A"/>
    <w:rPr>
      <w:b w:val="0"/>
      <w:bCs w:val="0"/>
      <w:i w:val="0"/>
      <w:iCs w:val="0"/>
      <w:smallCaps w:val="0"/>
      <w:strike w:val="0"/>
      <w:color w:val="000000"/>
      <w:spacing w:val="0"/>
      <w:w w:val="100"/>
      <w:position w:val="0"/>
      <w:u w:val="none"/>
      <w:lang w:val="ru-RU"/>
    </w:rPr>
  </w:style>
  <w:style w:type="paragraph" w:styleId="a9">
    <w:name w:val="No Spacing"/>
    <w:uiPriority w:val="1"/>
    <w:qFormat/>
    <w:rsid w:val="00BF0D8A"/>
    <w:pPr>
      <w:spacing w:after="0" w:line="240" w:lineRule="auto"/>
    </w:pPr>
    <w:rPr>
      <w:rFonts w:ascii="Calibri" w:eastAsia="Calibri" w:hAnsi="Calibri" w:cs="Times New Roman"/>
    </w:rPr>
  </w:style>
  <w:style w:type="table" w:styleId="aa">
    <w:name w:val="Table Grid"/>
    <w:basedOn w:val="a1"/>
    <w:uiPriority w:val="59"/>
    <w:rsid w:val="00BF0D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7">
    <w:name w:val="Style87"/>
    <w:basedOn w:val="a"/>
    <w:rsid w:val="00BF0D8A"/>
    <w:pPr>
      <w:widowControl w:val="0"/>
      <w:autoSpaceDE w:val="0"/>
      <w:autoSpaceDN w:val="0"/>
      <w:adjustRightInd w:val="0"/>
      <w:spacing w:after="0" w:line="240" w:lineRule="auto"/>
    </w:pPr>
    <w:rPr>
      <w:rFonts w:ascii="Arial Black" w:eastAsia="Times New Roman" w:hAnsi="Arial Black"/>
      <w:sz w:val="24"/>
      <w:szCs w:val="24"/>
      <w:lang w:eastAsia="ru-RU"/>
    </w:rPr>
  </w:style>
  <w:style w:type="character" w:customStyle="1" w:styleId="FontStyle103">
    <w:name w:val="Font Style103"/>
    <w:basedOn w:val="a0"/>
    <w:rsid w:val="00BF0D8A"/>
    <w:rPr>
      <w:rFonts w:ascii="Arial" w:hAnsi="Arial" w:cs="Arial" w:hint="default"/>
      <w:sz w:val="8"/>
      <w:szCs w:val="8"/>
    </w:rPr>
  </w:style>
  <w:style w:type="paragraph" w:customStyle="1" w:styleId="msonormalcxspmiddle">
    <w:name w:val="msonormalcxspmiddle"/>
    <w:basedOn w:val="a"/>
    <w:rsid w:val="00BF0D8A"/>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uiPriority w:val="99"/>
    <w:rsid w:val="00BF0D8A"/>
    <w:rPr>
      <w:color w:val="0000FF"/>
      <w:u w:val="single"/>
    </w:rPr>
  </w:style>
  <w:style w:type="character" w:customStyle="1" w:styleId="4">
    <w:name w:val="Заголовок №4_"/>
    <w:basedOn w:val="a0"/>
    <w:link w:val="40"/>
    <w:rsid w:val="00BF0D8A"/>
    <w:rPr>
      <w:rFonts w:ascii="Arial" w:eastAsia="Arial" w:hAnsi="Arial" w:cs="Arial"/>
      <w:b/>
      <w:bCs/>
      <w:sz w:val="19"/>
      <w:szCs w:val="19"/>
      <w:shd w:val="clear" w:color="auto" w:fill="FFFFFF"/>
    </w:rPr>
  </w:style>
  <w:style w:type="character" w:customStyle="1" w:styleId="ac">
    <w:name w:val="Основной текст + Курсив"/>
    <w:basedOn w:val="a8"/>
    <w:rsid w:val="00BF0D8A"/>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42">
    <w:name w:val="Заголовок №4 (2)_"/>
    <w:basedOn w:val="a0"/>
    <w:link w:val="420"/>
    <w:rsid w:val="00BF0D8A"/>
    <w:rPr>
      <w:rFonts w:ascii="Arial" w:eastAsia="Arial" w:hAnsi="Arial" w:cs="Arial"/>
      <w:b/>
      <w:bCs/>
      <w:i/>
      <w:iCs/>
      <w:sz w:val="20"/>
      <w:szCs w:val="20"/>
      <w:shd w:val="clear" w:color="auto" w:fill="FFFFFF"/>
    </w:rPr>
  </w:style>
  <w:style w:type="character" w:customStyle="1" w:styleId="4295pt">
    <w:name w:val="Заголовок №4 (2) + 9;5 pt;Не курсив"/>
    <w:basedOn w:val="42"/>
    <w:rsid w:val="00BF0D8A"/>
    <w:rPr>
      <w:color w:val="000000"/>
      <w:spacing w:val="0"/>
      <w:w w:val="100"/>
      <w:position w:val="0"/>
      <w:sz w:val="19"/>
      <w:szCs w:val="19"/>
      <w:lang w:val="ru-RU"/>
    </w:rPr>
  </w:style>
  <w:style w:type="character" w:customStyle="1" w:styleId="12">
    <w:name w:val="Основной текст (12)_"/>
    <w:basedOn w:val="a0"/>
    <w:link w:val="120"/>
    <w:rsid w:val="00BF0D8A"/>
    <w:rPr>
      <w:rFonts w:ascii="Arial" w:eastAsia="Arial" w:hAnsi="Arial" w:cs="Arial"/>
      <w:b/>
      <w:bCs/>
      <w:sz w:val="19"/>
      <w:szCs w:val="19"/>
      <w:shd w:val="clear" w:color="auto" w:fill="FFFFFF"/>
    </w:rPr>
  </w:style>
  <w:style w:type="character" w:customStyle="1" w:styleId="13">
    <w:name w:val="Основной текст (13)_"/>
    <w:basedOn w:val="a0"/>
    <w:link w:val="130"/>
    <w:rsid w:val="00BF0D8A"/>
    <w:rPr>
      <w:rFonts w:ascii="Arial" w:eastAsia="Arial" w:hAnsi="Arial" w:cs="Arial"/>
      <w:b/>
      <w:bCs/>
      <w:i/>
      <w:iCs/>
      <w:sz w:val="20"/>
      <w:szCs w:val="20"/>
      <w:shd w:val="clear" w:color="auto" w:fill="FFFFFF"/>
    </w:rPr>
  </w:style>
  <w:style w:type="character" w:customStyle="1" w:styleId="75pt150">
    <w:name w:val="Основной текст + 7;5 pt;Масштаб 150%"/>
    <w:basedOn w:val="a8"/>
    <w:rsid w:val="00BF0D8A"/>
    <w:rPr>
      <w:rFonts w:ascii="Times New Roman" w:eastAsia="Times New Roman" w:hAnsi="Times New Roman" w:cs="Times New Roman"/>
      <w:b w:val="0"/>
      <w:bCs w:val="0"/>
      <w:i w:val="0"/>
      <w:iCs w:val="0"/>
      <w:smallCaps w:val="0"/>
      <w:strike w:val="0"/>
      <w:color w:val="000000"/>
      <w:spacing w:val="0"/>
      <w:w w:val="150"/>
      <w:position w:val="0"/>
      <w:sz w:val="15"/>
      <w:szCs w:val="15"/>
      <w:u w:val="none"/>
    </w:rPr>
  </w:style>
  <w:style w:type="paragraph" w:customStyle="1" w:styleId="30">
    <w:name w:val="Основной текст3"/>
    <w:basedOn w:val="a"/>
    <w:rsid w:val="00BF0D8A"/>
    <w:pPr>
      <w:widowControl w:val="0"/>
      <w:shd w:val="clear" w:color="auto" w:fill="FFFFFF"/>
      <w:spacing w:before="420" w:after="0" w:line="221" w:lineRule="exact"/>
      <w:jc w:val="center"/>
    </w:pPr>
    <w:rPr>
      <w:rFonts w:ascii="Times New Roman" w:eastAsia="Times New Roman" w:hAnsi="Times New Roman"/>
      <w:color w:val="000000"/>
      <w:lang w:eastAsia="ru-RU"/>
    </w:rPr>
  </w:style>
  <w:style w:type="paragraph" w:customStyle="1" w:styleId="40">
    <w:name w:val="Заголовок №4"/>
    <w:basedOn w:val="a"/>
    <w:link w:val="4"/>
    <w:rsid w:val="00BF0D8A"/>
    <w:pPr>
      <w:widowControl w:val="0"/>
      <w:shd w:val="clear" w:color="auto" w:fill="FFFFFF"/>
      <w:spacing w:before="420" w:after="240" w:line="0" w:lineRule="atLeast"/>
      <w:jc w:val="center"/>
      <w:outlineLvl w:val="3"/>
    </w:pPr>
    <w:rPr>
      <w:rFonts w:ascii="Arial" w:eastAsia="Arial" w:hAnsi="Arial" w:cs="Arial"/>
      <w:b/>
      <w:bCs/>
      <w:sz w:val="19"/>
      <w:szCs w:val="19"/>
    </w:rPr>
  </w:style>
  <w:style w:type="paragraph" w:customStyle="1" w:styleId="420">
    <w:name w:val="Заголовок №4 (2)"/>
    <w:basedOn w:val="a"/>
    <w:link w:val="42"/>
    <w:rsid w:val="00BF0D8A"/>
    <w:pPr>
      <w:widowControl w:val="0"/>
      <w:shd w:val="clear" w:color="auto" w:fill="FFFFFF"/>
      <w:spacing w:before="420" w:after="120" w:line="0" w:lineRule="atLeast"/>
      <w:ind w:hanging="500"/>
      <w:outlineLvl w:val="3"/>
    </w:pPr>
    <w:rPr>
      <w:rFonts w:ascii="Arial" w:eastAsia="Arial" w:hAnsi="Arial" w:cs="Arial"/>
      <w:b/>
      <w:bCs/>
      <w:i/>
      <w:iCs/>
      <w:sz w:val="20"/>
      <w:szCs w:val="20"/>
    </w:rPr>
  </w:style>
  <w:style w:type="paragraph" w:customStyle="1" w:styleId="120">
    <w:name w:val="Основной текст (12)"/>
    <w:basedOn w:val="a"/>
    <w:link w:val="12"/>
    <w:rsid w:val="00BF0D8A"/>
    <w:pPr>
      <w:widowControl w:val="0"/>
      <w:shd w:val="clear" w:color="auto" w:fill="FFFFFF"/>
      <w:spacing w:after="120" w:line="0" w:lineRule="atLeast"/>
      <w:jc w:val="both"/>
    </w:pPr>
    <w:rPr>
      <w:rFonts w:ascii="Arial" w:eastAsia="Arial" w:hAnsi="Arial" w:cs="Arial"/>
      <w:b/>
      <w:bCs/>
      <w:sz w:val="19"/>
      <w:szCs w:val="19"/>
    </w:rPr>
  </w:style>
  <w:style w:type="paragraph" w:customStyle="1" w:styleId="130">
    <w:name w:val="Основной текст (13)"/>
    <w:basedOn w:val="a"/>
    <w:link w:val="13"/>
    <w:rsid w:val="00BF0D8A"/>
    <w:pPr>
      <w:widowControl w:val="0"/>
      <w:shd w:val="clear" w:color="auto" w:fill="FFFFFF"/>
      <w:spacing w:before="420" w:after="120" w:line="254" w:lineRule="exact"/>
      <w:ind w:hanging="1020"/>
    </w:pPr>
    <w:rPr>
      <w:rFonts w:ascii="Arial" w:eastAsia="Arial" w:hAnsi="Arial" w:cs="Arial"/>
      <w:b/>
      <w:bCs/>
      <w:i/>
      <w:iCs/>
      <w:sz w:val="20"/>
      <w:szCs w:val="20"/>
    </w:rPr>
  </w:style>
  <w:style w:type="paragraph" w:styleId="ad">
    <w:name w:val="Balloon Text"/>
    <w:basedOn w:val="a"/>
    <w:link w:val="ae"/>
    <w:uiPriority w:val="99"/>
    <w:semiHidden/>
    <w:unhideWhenUsed/>
    <w:rsid w:val="00BF0D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0D8A"/>
    <w:rPr>
      <w:rFonts w:ascii="Tahoma" w:eastAsia="Calibri" w:hAnsi="Tahoma" w:cs="Tahoma"/>
      <w:sz w:val="16"/>
      <w:szCs w:val="16"/>
    </w:rPr>
  </w:style>
  <w:style w:type="character" w:customStyle="1" w:styleId="apple-style-span">
    <w:name w:val="apple-style-span"/>
    <w:rsid w:val="00D63B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ru/" TargetMode="External"/><Relationship Id="rId18" Type="http://schemas.openxmlformats.org/officeDocument/2006/relationships/hyperlink" Target="http://www.ruswor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haracter.webzone.ru/" TargetMode="Externa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slova.nd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ena.org/" TargetMode="External"/><Relationship Id="rId20" Type="http://schemas.openxmlformats.org/officeDocument/2006/relationships/hyperlink" Target="http://www.philol.msu.ru/rus/galv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ma.ru/" TargetMode="External"/><Relationship Id="rId24" Type="http://schemas.openxmlformats.org/officeDocument/2006/relationships/hyperlink" Target="http://rusolimp.kopeisk.ru/" TargetMode="External"/><Relationship Id="rId5" Type="http://schemas.openxmlformats.org/officeDocument/2006/relationships/webSettings" Target="webSettings.xml"/><Relationship Id="rId15" Type="http://schemas.openxmlformats.org/officeDocument/2006/relationships/hyperlink" Target="http://www.gramma.ru/" TargetMode="External"/><Relationship Id="rId23" Type="http://schemas.openxmlformats.org/officeDocument/2006/relationships/hyperlink" Target="http://learning-russian.gramota.ru/" TargetMode="External"/><Relationship Id="rId10" Type="http://schemas.openxmlformats.org/officeDocument/2006/relationships/hyperlink" Target="http://www.gramota.ru/-" TargetMode="External"/><Relationship Id="rId19" Type="http://schemas.openxmlformats.org/officeDocument/2006/relationships/hyperlink" Target="http://www.lrc-lib.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hyperlink" Target="http://all.edu.ru/" TargetMode="External"/><Relationship Id="rId22" Type="http://schemas.openxmlformats.org/officeDocument/2006/relationships/hyperlink" Target="http://www.svetoz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660E-231B-4809-BBF4-937DA5DC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60</Pages>
  <Words>18338</Words>
  <Characters>104533</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СОШ33</Company>
  <LinksUpToDate>false</LinksUpToDate>
  <CharactersWithSpaces>122626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Л.Г.</cp:lastModifiedBy>
  <cp:revision>11</cp:revision>
  <cp:lastPrinted>2014-12-01T12:37:00Z</cp:lastPrinted>
  <dcterms:created xsi:type="dcterms:W3CDTF">2014-10-13T08:37:00Z</dcterms:created>
  <dcterms:modified xsi:type="dcterms:W3CDTF">2018-06-26T05:20:00Z</dcterms:modified>
</cp:coreProperties>
</file>