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мероприятия по организации питания в школьной столовой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МО ГК СОШ №10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 учебный год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5445"/>
        <w:gridCol w:w="1695"/>
        <w:gridCol w:w="1995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 исполнители</w:t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 организации и качества питания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порядка организации бесплатного </w:t>
            </w:r>
            <w:r>
              <w:rPr>
                <w:rFonts w:ascii="Times New Roman" w:hAnsi="Times New Roman"/>
                <w:sz w:val="28"/>
                <w:szCs w:val="28"/>
              </w:rPr>
              <w:t>и льготного питания. Ведение документации и оформление документов на питание обучающихся в школе.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Н.В. ответственный по питанию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директоре «Организация школьного питания, совершенствование системы школьного питания»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Строй В.И. директор школы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Н.В. ответственный по питанию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А.И.Касаткина 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зам.директора по УВР 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стендов по организации школьного питания, оформление страничек на школьном сайте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Н.В. ответственный по питанию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Усиление контроля бракеражной комиссией за качеством питания школьников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Н.В. ответственный по питанию, комиссия по питанию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Рейды родительского комитета школы по проверке организации качества </w:t>
            </w:r>
            <w:r>
              <w:rPr>
                <w:rFonts w:ascii="Times New Roman" w:hAnsi="Times New Roman"/>
                <w:sz w:val="28"/>
                <w:szCs w:val="28"/>
              </w:rPr>
              <w:t>школьного питания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родительского комитета</w:t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пропоганде здорового питания с обучающимися школы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теоретических и практических основ правильного питания в рамках дополнительного образования.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/>
                <w:sz w:val="28"/>
                <w:szCs w:val="28"/>
              </w:rPr>
              <w:t>теоретических практических основ правильного  питания в рамках общеобразовательных предметов (окружающий мир, биология, химия, ОБЖ)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-предметники, классные руководители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уроков здоровья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учащимися школы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руководитли</w:t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пропаганде здорового питания с родителями  учащихся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Просветительная работа среди родителей о правильном и полноценном питании учащихся на родительских собраниях.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анкетирования, мониторинговых исследований по вопросам здорового питания школьников, работы школьной столовой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март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_DdeLink__14298_1948712442"/>
            <w:r>
              <w:rPr>
                <w:rFonts w:ascii="Times New Roman" w:hAnsi="Times New Roman"/>
                <w:sz w:val="28"/>
                <w:szCs w:val="28"/>
              </w:rPr>
              <w:t>Малышева Н.В. ответственный по питанию,</w:t>
            </w:r>
            <w:bookmarkEnd w:id="0"/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бракеражной комиссии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 10 дневного меню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В.И.Строй директор школы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И.И.Тимченко повар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целевого использования продуктов и готовой продукции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Бракеражная комиссия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соответствия рациона питания утвержденному меню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Н.В. ответственный по питанию,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И.Ю.Корецкая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суточной пробы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Повар, бракеражная комиссия, медсестра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табелей питания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Бухгалтер, повар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МО ГК СОШ №10                                       В.И.Строй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по питанию                                                      Н.В.Малышева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 LibreOffice_project/60da17e045e08f1793c57c00ba83cdfce946d0aa</Application>
  <Pages>2</Pages>
  <Words>317</Words>
  <Characters>2223</Characters>
  <CharactersWithSpaces>2556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2020-10-19T15:06:01Z</dcterms:created>
  <dc:creator/>
  <dc:description/>
  <dc:language>ru-RU</dc:language>
  <cp:lastModifiedBy/>
  <dcterms:modified xsi:type="dcterms:W3CDTF">2020-10-19T16:22:34Z</dcterms:modified>
  <cp:revision>1</cp:revision>
  <dc:subject/>
  <dc:title/>
</cp:coreProperties>
</file>