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D" w:rsidRDefault="006C0131">
      <w:pPr>
        <w:rPr>
          <w:rFonts w:ascii="Times New Roman" w:hAnsi="Times New Roman" w:cs="Times New Roman"/>
          <w:sz w:val="24"/>
          <w:szCs w:val="24"/>
        </w:rPr>
      </w:pPr>
      <w:r w:rsidRPr="006C0131">
        <w:rPr>
          <w:rFonts w:ascii="Times New Roman" w:hAnsi="Times New Roman" w:cs="Times New Roman"/>
          <w:sz w:val="24"/>
          <w:szCs w:val="24"/>
        </w:rPr>
        <w:t>Информация по предмету «</w:t>
      </w:r>
      <w:proofErr w:type="spellStart"/>
      <w:r w:rsidRPr="006C0131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6C013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2504"/>
        <w:gridCol w:w="4888"/>
      </w:tblGrid>
      <w:tr w:rsidR="00FA6FD5" w:rsidTr="00FA6FD5">
        <w:tc>
          <w:tcPr>
            <w:tcW w:w="17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8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A6FD5" w:rsidTr="00FA6FD5">
        <w:tc>
          <w:tcPr>
            <w:tcW w:w="17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04" w:type="dxa"/>
            <w:vMerge w:val="restart"/>
          </w:tcPr>
          <w:p w:rsidR="00FA6FD5" w:rsidRPr="00FA6FD5" w:rsidRDefault="00FA6FD5" w:rsidP="00AE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D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FA6FD5">
              <w:rPr>
                <w:rFonts w:ascii="Times New Roman" w:hAnsi="Times New Roman" w:cs="Times New Roman"/>
                <w:sz w:val="24"/>
                <w:szCs w:val="24"/>
              </w:rPr>
              <w:t>: программа для 5–9 кл</w:t>
            </w:r>
            <w:r w:rsidR="00AE5137">
              <w:rPr>
                <w:rFonts w:ascii="Times New Roman" w:hAnsi="Times New Roman" w:cs="Times New Roman"/>
                <w:sz w:val="24"/>
                <w:szCs w:val="24"/>
              </w:rPr>
              <w:t>ассов общеобразовательных учре</w:t>
            </w:r>
            <w:r w:rsidRPr="00FA6FD5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proofErr w:type="gramStart"/>
            <w:r w:rsidRPr="00FA6FD5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A6FD5">
              <w:rPr>
                <w:rFonts w:ascii="Times New Roman" w:hAnsi="Times New Roman" w:cs="Times New Roman"/>
                <w:sz w:val="24"/>
                <w:szCs w:val="24"/>
              </w:rPr>
              <w:t xml:space="preserve">од ред. А. А. Зайцева. Краснодар, 2015. </w:t>
            </w:r>
          </w:p>
        </w:tc>
        <w:tc>
          <w:tcPr>
            <w:tcW w:w="48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ОИПЦ «Перспективы образования»</w:t>
            </w:r>
          </w:p>
        </w:tc>
      </w:tr>
      <w:tr w:rsidR="00FA6FD5" w:rsidTr="00FA6FD5">
        <w:tc>
          <w:tcPr>
            <w:tcW w:w="17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04" w:type="dxa"/>
            <w:vMerge/>
          </w:tcPr>
          <w:p w:rsidR="00FA6FD5" w:rsidRDefault="00FA6FD5"/>
        </w:tc>
        <w:tc>
          <w:tcPr>
            <w:tcW w:w="48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ОИПЦ «Перспективы образования»</w:t>
            </w:r>
          </w:p>
        </w:tc>
      </w:tr>
      <w:tr w:rsidR="00FA6FD5" w:rsidTr="00FA6FD5">
        <w:tc>
          <w:tcPr>
            <w:tcW w:w="17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04" w:type="dxa"/>
            <w:vMerge/>
          </w:tcPr>
          <w:p w:rsidR="00FA6FD5" w:rsidRDefault="00FA6FD5"/>
        </w:tc>
        <w:tc>
          <w:tcPr>
            <w:tcW w:w="48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ОИПЦ «Перспективы образования»</w:t>
            </w:r>
          </w:p>
        </w:tc>
      </w:tr>
      <w:tr w:rsidR="00FA6FD5" w:rsidTr="00FA6FD5">
        <w:tc>
          <w:tcPr>
            <w:tcW w:w="17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04" w:type="dxa"/>
            <w:vMerge/>
          </w:tcPr>
          <w:p w:rsidR="00FA6FD5" w:rsidRDefault="00FA6FD5"/>
        </w:tc>
        <w:tc>
          <w:tcPr>
            <w:tcW w:w="48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ОИПЦ «Перспективы образования»</w:t>
            </w:r>
          </w:p>
        </w:tc>
      </w:tr>
      <w:tr w:rsidR="00FA6FD5" w:rsidTr="00FA6FD5">
        <w:tc>
          <w:tcPr>
            <w:tcW w:w="17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04" w:type="dxa"/>
            <w:vMerge/>
          </w:tcPr>
          <w:p w:rsidR="00FA6FD5" w:rsidRDefault="00FA6FD5"/>
        </w:tc>
        <w:tc>
          <w:tcPr>
            <w:tcW w:w="4888" w:type="dxa"/>
          </w:tcPr>
          <w:p w:rsidR="00FA6FD5" w:rsidRDefault="00F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ОИПЦ «Перспективы образования»</w:t>
            </w:r>
          </w:p>
        </w:tc>
      </w:tr>
    </w:tbl>
    <w:p w:rsidR="006C0131" w:rsidRPr="006C0131" w:rsidRDefault="006C01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131" w:rsidRPr="006C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0"/>
    <w:rsid w:val="00415EB3"/>
    <w:rsid w:val="006C0131"/>
    <w:rsid w:val="007F6A60"/>
    <w:rsid w:val="00AE5137"/>
    <w:rsid w:val="00F76193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2017-08-23T13:44:00Z</dcterms:created>
  <dcterms:modified xsi:type="dcterms:W3CDTF">2017-08-23T13:44:00Z</dcterms:modified>
</cp:coreProperties>
</file>